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9A5" w:rsidRPr="00BF7C8D" w:rsidRDefault="004D09A5" w:rsidP="00836A34">
      <w:pPr>
        <w:pStyle w:val="Titolo"/>
        <w:shd w:val="pct10" w:color="auto" w:fill="auto"/>
        <w:ind w:left="-284" w:right="-166"/>
        <w:rPr>
          <w:rFonts w:ascii="LetterOMatic!" w:hAnsi="LetterOMatic!"/>
          <w:i/>
          <w:sz w:val="56"/>
          <w:szCs w:val="52"/>
        </w:rPr>
      </w:pPr>
      <w:proofErr w:type="gramStart"/>
      <w:r w:rsidRPr="00BF7C8D">
        <w:rPr>
          <w:rFonts w:ascii="LetterOMatic!" w:hAnsi="LetterOMatic!"/>
          <w:i/>
          <w:sz w:val="56"/>
          <w:szCs w:val="52"/>
          <w:highlight w:val="yellow"/>
        </w:rPr>
        <w:t>PORTOGALLO  DA</w:t>
      </w:r>
      <w:proofErr w:type="gramEnd"/>
      <w:r w:rsidRPr="00BF7C8D">
        <w:rPr>
          <w:rFonts w:ascii="LetterOMatic!" w:hAnsi="LetterOMatic!"/>
          <w:i/>
          <w:sz w:val="56"/>
          <w:szCs w:val="52"/>
          <w:highlight w:val="yellow"/>
        </w:rPr>
        <w:t xml:space="preserve"> SCOPRIRE</w:t>
      </w:r>
    </w:p>
    <w:p w:rsidR="00906F1E" w:rsidRDefault="00BF7C8D" w:rsidP="002A3F47">
      <w:pPr>
        <w:pStyle w:val="Titolo"/>
        <w:shd w:val="pct10" w:color="auto" w:fill="auto"/>
        <w:ind w:left="-284" w:right="-166"/>
        <w:rPr>
          <w:rFonts w:ascii="Bodoni MT Black" w:hAnsi="Bodoni MT Black"/>
          <w:color w:val="2F5496" w:themeColor="accent5" w:themeShade="BF"/>
          <w:u w:val="none"/>
        </w:rPr>
      </w:pPr>
      <w:proofErr w:type="gramStart"/>
      <w:r w:rsidRPr="00906F1E">
        <w:rPr>
          <w:rFonts w:ascii="Hollywood Hills" w:hAnsi="Hollywood Hills"/>
          <w:color w:val="2F5496" w:themeColor="accent5" w:themeShade="BF"/>
          <w:u w:val="none"/>
        </w:rPr>
        <w:t>Lisbona,</w:t>
      </w:r>
      <w:r w:rsidRPr="00906F1E">
        <w:rPr>
          <w:rFonts w:ascii="Tempus Sans ITC" w:hAnsi="Tempus Sans ITC"/>
          <w:color w:val="2F5496" w:themeColor="accent5" w:themeShade="BF"/>
          <w:u w:val="none"/>
        </w:rPr>
        <w:t xml:space="preserve"> </w:t>
      </w:r>
      <w:r w:rsidR="0054090C" w:rsidRPr="00906F1E">
        <w:rPr>
          <w:rFonts w:ascii="Tempus Sans ITC" w:hAnsi="Tempus Sans ITC"/>
          <w:color w:val="2F5496" w:themeColor="accent5" w:themeShade="BF"/>
          <w:u w:val="none"/>
        </w:rPr>
        <w:t xml:space="preserve"> </w:t>
      </w:r>
      <w:r w:rsidRPr="00906F1E">
        <w:rPr>
          <w:rFonts w:ascii="LetterOMatic!" w:hAnsi="LetterOMatic!"/>
          <w:color w:val="2F5496" w:themeColor="accent5" w:themeShade="BF"/>
          <w:sz w:val="36"/>
          <w:u w:val="none"/>
        </w:rPr>
        <w:t>L’</w:t>
      </w:r>
      <w:proofErr w:type="spellStart"/>
      <w:r w:rsidRPr="00906F1E">
        <w:rPr>
          <w:rFonts w:ascii="LetterOMatic!" w:hAnsi="LetterOMatic!"/>
          <w:color w:val="2F5496" w:themeColor="accent5" w:themeShade="BF"/>
          <w:sz w:val="36"/>
          <w:u w:val="none"/>
        </w:rPr>
        <w:t>estremadura</w:t>
      </w:r>
      <w:proofErr w:type="spellEnd"/>
      <w:proofErr w:type="gramEnd"/>
      <w:r w:rsidR="00657802" w:rsidRPr="00906F1E">
        <w:rPr>
          <w:rFonts w:ascii="LetterOMatic!" w:hAnsi="LetterOMatic!"/>
          <w:color w:val="2F5496" w:themeColor="accent5" w:themeShade="BF"/>
          <w:sz w:val="36"/>
          <w:u w:val="none"/>
        </w:rPr>
        <w:t>,</w:t>
      </w:r>
      <w:r w:rsidR="00657802" w:rsidRPr="00906F1E">
        <w:rPr>
          <w:rFonts w:ascii="Tempus Sans ITC" w:hAnsi="Tempus Sans ITC"/>
          <w:color w:val="2F5496" w:themeColor="accent5" w:themeShade="BF"/>
          <w:sz w:val="36"/>
          <w:u w:val="none"/>
        </w:rPr>
        <w:t xml:space="preserve"> </w:t>
      </w:r>
      <w:r w:rsidR="0054090C" w:rsidRPr="00906F1E">
        <w:rPr>
          <w:rFonts w:ascii="Tempus Sans ITC" w:hAnsi="Tempus Sans ITC"/>
          <w:color w:val="2F5496" w:themeColor="accent5" w:themeShade="BF"/>
          <w:sz w:val="36"/>
          <w:u w:val="none"/>
        </w:rPr>
        <w:t xml:space="preserve"> </w:t>
      </w:r>
      <w:proofErr w:type="spellStart"/>
      <w:r w:rsidR="00697107" w:rsidRPr="00906F1E">
        <w:rPr>
          <w:rFonts w:ascii="Jokerman" w:hAnsi="Jokerman"/>
          <w:color w:val="2F5496" w:themeColor="accent5" w:themeShade="BF"/>
          <w:u w:val="none"/>
        </w:rPr>
        <w:t>Nazarè</w:t>
      </w:r>
      <w:proofErr w:type="spellEnd"/>
      <w:r w:rsidR="00697107" w:rsidRPr="00906F1E">
        <w:rPr>
          <w:rFonts w:ascii="Jokerman" w:hAnsi="Jokerman"/>
          <w:color w:val="2F5496" w:themeColor="accent5" w:themeShade="BF"/>
          <w:u w:val="none"/>
        </w:rPr>
        <w:t>,</w:t>
      </w:r>
      <w:r w:rsidR="00906F1E">
        <w:rPr>
          <w:rFonts w:ascii="Jokerman" w:hAnsi="Jokerman"/>
          <w:color w:val="2F5496" w:themeColor="accent5" w:themeShade="BF"/>
          <w:u w:val="none"/>
        </w:rPr>
        <w:t xml:space="preserve"> </w:t>
      </w:r>
      <w:r w:rsidR="004D09A5" w:rsidRPr="00906F1E">
        <w:rPr>
          <w:rFonts w:ascii="Bodoni MT Black" w:hAnsi="Bodoni MT Black"/>
          <w:color w:val="2F5496" w:themeColor="accent5" w:themeShade="BF"/>
          <w:u w:val="none"/>
        </w:rPr>
        <w:t>Fatima,</w:t>
      </w:r>
    </w:p>
    <w:p w:rsidR="004D09A5" w:rsidRPr="00906F1E" w:rsidRDefault="007D7784" w:rsidP="002A3F47">
      <w:pPr>
        <w:pStyle w:val="Titolo"/>
        <w:shd w:val="pct10" w:color="auto" w:fill="auto"/>
        <w:ind w:left="-284" w:right="-166"/>
        <w:rPr>
          <w:rFonts w:ascii="Tempus Sans ITC" w:hAnsi="Tempus Sans ITC"/>
          <w:color w:val="2F5496" w:themeColor="accent5" w:themeShade="BF"/>
          <w:u w:val="none"/>
        </w:rPr>
      </w:pPr>
      <w:proofErr w:type="gramStart"/>
      <w:r w:rsidRPr="00906F1E">
        <w:rPr>
          <w:rFonts w:ascii="Flubber" w:hAnsi="Flubber"/>
          <w:color w:val="2F5496" w:themeColor="accent5" w:themeShade="BF"/>
          <w:szCs w:val="52"/>
          <w:u w:val="none"/>
        </w:rPr>
        <w:t>la</w:t>
      </w:r>
      <w:proofErr w:type="gramEnd"/>
      <w:r w:rsidRPr="00906F1E">
        <w:rPr>
          <w:rFonts w:ascii="Flubber" w:hAnsi="Flubber"/>
          <w:color w:val="2F5496" w:themeColor="accent5" w:themeShade="BF"/>
          <w:szCs w:val="52"/>
          <w:u w:val="none"/>
        </w:rPr>
        <w:t xml:space="preserve"> Costa Atlantica,</w:t>
      </w:r>
      <w:r w:rsidR="00697107" w:rsidRPr="00906F1E">
        <w:rPr>
          <w:rFonts w:ascii="Tempus Sans ITC" w:hAnsi="Tempus Sans ITC"/>
          <w:color w:val="2F5496" w:themeColor="accent5" w:themeShade="BF"/>
          <w:u w:val="none"/>
        </w:rPr>
        <w:t xml:space="preserve"> </w:t>
      </w:r>
      <w:r w:rsidR="0054090C" w:rsidRPr="00906F1E">
        <w:rPr>
          <w:rFonts w:ascii="Tempus Sans ITC" w:hAnsi="Tempus Sans ITC"/>
          <w:color w:val="2F5496" w:themeColor="accent5" w:themeShade="BF"/>
          <w:u w:val="none"/>
        </w:rPr>
        <w:t xml:space="preserve"> </w:t>
      </w:r>
      <w:r w:rsidR="004D09A5" w:rsidRPr="00906F1E">
        <w:rPr>
          <w:rFonts w:ascii="Calligraphic" w:hAnsi="Calligraphic"/>
          <w:color w:val="2F5496" w:themeColor="accent5" w:themeShade="BF"/>
          <w:u w:val="none"/>
        </w:rPr>
        <w:t>Oporto,</w:t>
      </w:r>
      <w:r w:rsidR="00906F1E">
        <w:rPr>
          <w:rFonts w:ascii="Calligraphic" w:hAnsi="Calligraphic"/>
          <w:color w:val="2F5496" w:themeColor="accent5" w:themeShade="BF"/>
          <w:u w:val="none"/>
        </w:rPr>
        <w:t xml:space="preserve"> </w:t>
      </w:r>
      <w:r w:rsidR="004D09A5" w:rsidRPr="00906F1E">
        <w:rPr>
          <w:rFonts w:ascii="Candles" w:hAnsi="Candles"/>
          <w:color w:val="2F5496" w:themeColor="accent5" w:themeShade="BF"/>
          <w:u w:val="none"/>
        </w:rPr>
        <w:t>Braga</w:t>
      </w:r>
      <w:r w:rsidR="004D09A5" w:rsidRPr="00906F1E">
        <w:rPr>
          <w:rFonts w:ascii="Tempus Sans ITC" w:hAnsi="Tempus Sans ITC"/>
          <w:color w:val="2F5496" w:themeColor="accent5" w:themeShade="BF"/>
          <w:u w:val="none"/>
        </w:rPr>
        <w:t xml:space="preserve"> </w:t>
      </w:r>
      <w:r w:rsidR="0054090C" w:rsidRPr="00906F1E">
        <w:rPr>
          <w:rFonts w:ascii="Tempus Sans ITC" w:hAnsi="Tempus Sans ITC"/>
          <w:color w:val="2F5496" w:themeColor="accent5" w:themeShade="BF"/>
          <w:u w:val="none"/>
        </w:rPr>
        <w:t xml:space="preserve"> </w:t>
      </w:r>
      <w:r w:rsidR="004D09A5" w:rsidRPr="00906F1E">
        <w:rPr>
          <w:rFonts w:ascii="Tempus Sans ITC" w:hAnsi="Tempus Sans ITC"/>
          <w:color w:val="2F5496" w:themeColor="accent5" w:themeShade="BF"/>
          <w:u w:val="none"/>
        </w:rPr>
        <w:t>e</w:t>
      </w:r>
      <w:r w:rsidR="0054090C" w:rsidRPr="00906F1E">
        <w:rPr>
          <w:rFonts w:ascii="Tempus Sans ITC" w:hAnsi="Tempus Sans ITC"/>
          <w:color w:val="2F5496" w:themeColor="accent5" w:themeShade="BF"/>
          <w:u w:val="none"/>
        </w:rPr>
        <w:t xml:space="preserve">  </w:t>
      </w:r>
      <w:r w:rsidR="004D09A5" w:rsidRPr="00906F1E">
        <w:rPr>
          <w:rFonts w:ascii="Valken" w:hAnsi="Valken"/>
          <w:color w:val="2F5496" w:themeColor="accent5" w:themeShade="BF"/>
          <w:sz w:val="44"/>
          <w:szCs w:val="48"/>
          <w:u w:val="none"/>
        </w:rPr>
        <w:t xml:space="preserve">la Regione del </w:t>
      </w:r>
      <w:proofErr w:type="spellStart"/>
      <w:r w:rsidR="004D09A5" w:rsidRPr="00906F1E">
        <w:rPr>
          <w:rFonts w:ascii="Valken" w:hAnsi="Valken"/>
          <w:color w:val="2F5496" w:themeColor="accent5" w:themeShade="BF"/>
          <w:sz w:val="44"/>
          <w:szCs w:val="48"/>
          <w:u w:val="none"/>
        </w:rPr>
        <w:t>Minho</w:t>
      </w:r>
      <w:proofErr w:type="spellEnd"/>
      <w:r w:rsidR="004D09A5" w:rsidRPr="00906F1E">
        <w:rPr>
          <w:rFonts w:ascii="Tempus Sans ITC" w:hAnsi="Tempus Sans ITC"/>
          <w:color w:val="2F5496" w:themeColor="accent5" w:themeShade="BF"/>
          <w:u w:val="none"/>
        </w:rPr>
        <w:t xml:space="preserve">, </w:t>
      </w:r>
      <w:r w:rsidR="00657802" w:rsidRPr="00906F1E">
        <w:rPr>
          <w:rFonts w:ascii="Algerian" w:hAnsi="Algerian"/>
          <w:color w:val="2F5496" w:themeColor="accent5" w:themeShade="BF"/>
          <w:u w:val="none"/>
        </w:rPr>
        <w:t xml:space="preserve">Coimbra, </w:t>
      </w:r>
      <w:r w:rsidR="0054090C" w:rsidRPr="00906F1E">
        <w:rPr>
          <w:rFonts w:ascii="Algerian" w:hAnsi="Algerian"/>
          <w:color w:val="2F5496" w:themeColor="accent5" w:themeShade="BF"/>
          <w:u w:val="none"/>
        </w:rPr>
        <w:t xml:space="preserve"> </w:t>
      </w:r>
      <w:r w:rsidR="00657802" w:rsidRPr="00906F1E">
        <w:rPr>
          <w:rFonts w:ascii="Britannic Bold" w:hAnsi="Britannic Bold"/>
          <w:color w:val="2F5496" w:themeColor="accent5" w:themeShade="BF"/>
          <w:sz w:val="52"/>
          <w:u w:val="none"/>
        </w:rPr>
        <w:t>Tomar,</w:t>
      </w:r>
      <w:r w:rsidR="00657802" w:rsidRPr="00906F1E">
        <w:rPr>
          <w:rFonts w:ascii="Tempus Sans ITC" w:hAnsi="Tempus Sans ITC"/>
          <w:color w:val="2F5496" w:themeColor="accent5" w:themeShade="BF"/>
          <w:sz w:val="52"/>
          <w:u w:val="none"/>
        </w:rPr>
        <w:t xml:space="preserve"> </w:t>
      </w:r>
      <w:r w:rsidR="0054090C" w:rsidRPr="00906F1E">
        <w:rPr>
          <w:rFonts w:ascii="Tempus Sans ITC" w:hAnsi="Tempus Sans ITC"/>
          <w:color w:val="2F5496" w:themeColor="accent5" w:themeShade="BF"/>
          <w:sz w:val="52"/>
          <w:u w:val="none"/>
        </w:rPr>
        <w:t xml:space="preserve"> </w:t>
      </w:r>
      <w:r w:rsidR="00657802" w:rsidRPr="00906F1E">
        <w:rPr>
          <w:rFonts w:ascii="Distant Galaxy" w:hAnsi="Distant Galaxy"/>
          <w:color w:val="2F5496" w:themeColor="accent5" w:themeShade="BF"/>
          <w:u w:val="none"/>
        </w:rPr>
        <w:t>Evora</w:t>
      </w:r>
    </w:p>
    <w:p w:rsidR="009A5F89" w:rsidRPr="00715FF1" w:rsidRDefault="004D09A5" w:rsidP="00715FF1">
      <w:pPr>
        <w:spacing w:after="0"/>
        <w:ind w:right="-164" w:firstLine="3828"/>
        <w:jc w:val="right"/>
        <w:rPr>
          <w:rFonts w:ascii="Comic Sans MS" w:hAnsi="Comic Sans MS"/>
          <w:b/>
          <w:i/>
          <w:sz w:val="36"/>
          <w:szCs w:val="36"/>
          <w:u w:val="single"/>
        </w:rPr>
      </w:pPr>
      <w:r>
        <w:rPr>
          <w:rFonts w:ascii="Tempus Sans ITC" w:hAnsi="Tempus Sans ITC"/>
          <w:b/>
          <w:sz w:val="52"/>
        </w:rPr>
        <w:t xml:space="preserve"> </w:t>
      </w:r>
      <w:proofErr w:type="gramStart"/>
      <w:r w:rsidR="00292747" w:rsidRPr="005A55E9">
        <w:rPr>
          <w:rFonts w:ascii="Comic Sans MS" w:hAnsi="Comic Sans MS"/>
          <w:b/>
          <w:sz w:val="36"/>
          <w:szCs w:val="36"/>
          <w:highlight w:val="yellow"/>
          <w:bdr w:val="doubleWave" w:sz="6" w:space="0" w:color="auto"/>
        </w:rPr>
        <w:t>nove</w:t>
      </w:r>
      <w:proofErr w:type="gramEnd"/>
      <w:r w:rsidR="00292747" w:rsidRPr="005A55E9">
        <w:rPr>
          <w:rFonts w:ascii="Comic Sans MS" w:hAnsi="Comic Sans MS"/>
          <w:b/>
          <w:sz w:val="36"/>
          <w:szCs w:val="36"/>
          <w:highlight w:val="yellow"/>
          <w:bdr w:val="doubleWave" w:sz="6" w:space="0" w:color="auto"/>
        </w:rPr>
        <w:t xml:space="preserve"> giorni: </w:t>
      </w:r>
      <w:r w:rsidR="00292747" w:rsidRPr="005A55E9">
        <w:rPr>
          <w:rFonts w:ascii="Comic Sans MS" w:hAnsi="Comic Sans MS"/>
          <w:b/>
          <w:i/>
          <w:sz w:val="36"/>
          <w:szCs w:val="36"/>
          <w:highlight w:val="yellow"/>
          <w:bdr w:val="doubleWave" w:sz="6" w:space="0" w:color="auto"/>
        </w:rPr>
        <w:t xml:space="preserve"> dal  25/3  al 2/4/2023</w:t>
      </w:r>
    </w:p>
    <w:p w:rsidR="009A5F89" w:rsidRPr="00C0436F" w:rsidRDefault="009A5F89" w:rsidP="00715FF1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64"/>
        <w:jc w:val="both"/>
        <w:rPr>
          <w:rFonts w:ascii="Comic Sans MS" w:hAnsi="Comic Sans MS"/>
          <w:sz w:val="22"/>
          <w:szCs w:val="22"/>
        </w:rPr>
      </w:pPr>
      <w:r w:rsidRPr="00C0436F">
        <w:rPr>
          <w:rFonts w:ascii="Comic Sans MS" w:hAnsi="Comic Sans MS"/>
          <w:b/>
          <w:bCs/>
          <w:sz w:val="22"/>
          <w:szCs w:val="22"/>
          <w:highlight w:val="yellow"/>
        </w:rPr>
        <w:t>25 marzo</w:t>
      </w:r>
      <w:r w:rsidR="00A65940" w:rsidRPr="00C0436F">
        <w:rPr>
          <w:rFonts w:ascii="Comic Sans MS" w:hAnsi="Comic Sans MS"/>
          <w:b/>
          <w:bCs/>
          <w:sz w:val="22"/>
          <w:szCs w:val="22"/>
          <w:highlight w:val="yellow"/>
        </w:rPr>
        <w:t>:</w:t>
      </w:r>
      <w:r w:rsidRPr="00C0436F">
        <w:rPr>
          <w:rFonts w:ascii="Comic Sans MS" w:hAnsi="Comic Sans MS"/>
          <w:b/>
          <w:bCs/>
          <w:sz w:val="22"/>
          <w:szCs w:val="22"/>
        </w:rPr>
        <w:t xml:space="preserve"> ROMA - LISBONA </w:t>
      </w:r>
    </w:p>
    <w:tbl>
      <w:tblPr>
        <w:tblStyle w:val="Grigliatabella"/>
        <w:tblW w:w="11052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8501"/>
        <w:gridCol w:w="2551"/>
      </w:tblGrid>
      <w:tr w:rsidR="00964DFA" w:rsidTr="007C28D1">
        <w:tc>
          <w:tcPr>
            <w:tcW w:w="8501" w:type="dxa"/>
          </w:tcPr>
          <w:p w:rsidR="007C28D1" w:rsidRDefault="00964DFA" w:rsidP="00964DFA">
            <w:pPr>
              <w:pStyle w:val="Default"/>
              <w:ind w:left="29" w:right="34"/>
              <w:jc w:val="both"/>
              <w:rPr>
                <w:rFonts w:ascii="Comic Sans MS" w:eastAsia="MS Mincho" w:hAnsi="Comic Sans MS" w:cs="Courier New"/>
                <w:color w:val="000000" w:themeColor="text1"/>
                <w:sz w:val="22"/>
                <w:szCs w:val="22"/>
                <w:lang w:eastAsia="ja-JP"/>
              </w:rPr>
            </w:pPr>
            <w:r w:rsidRPr="00C0436F">
              <w:rPr>
                <w:rFonts w:ascii="Comic Sans MS" w:eastAsia="MS Mincho" w:hAnsi="Comic Sans MS" w:cs="Courier New"/>
                <w:color w:val="000000" w:themeColor="text1"/>
                <w:sz w:val="22"/>
                <w:szCs w:val="22"/>
                <w:lang w:eastAsia="ja-JP"/>
              </w:rPr>
              <w:t xml:space="preserve">Incontro all'Aeroporto di Fiumicino alle 9,30 presso il banco del check-in del nostro volo, disbrigo delle formalità d’imbarco e partenza alle 12,05 con voli di linea TAP (TP831). </w:t>
            </w:r>
          </w:p>
          <w:p w:rsidR="00964DFA" w:rsidRPr="00964DFA" w:rsidRDefault="00964DFA" w:rsidP="00964DFA">
            <w:pPr>
              <w:pStyle w:val="Default"/>
              <w:ind w:left="29" w:right="34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C0436F">
              <w:rPr>
                <w:rFonts w:ascii="Comic Sans MS" w:hAnsi="Comic Sans MS" w:cstheme="minorHAnsi"/>
                <w:sz w:val="22"/>
                <w:szCs w:val="22"/>
                <w:lang w:val="it"/>
              </w:rPr>
              <w:t xml:space="preserve">Arrivo a </w:t>
            </w:r>
            <w:r w:rsidRPr="00C0436F">
              <w:rPr>
                <w:rFonts w:ascii="Comic Sans MS" w:hAnsi="Comic Sans MS" w:cstheme="minorHAnsi"/>
                <w:b/>
                <w:sz w:val="22"/>
                <w:szCs w:val="22"/>
                <w:lang w:val="it"/>
              </w:rPr>
              <w:t>Lisbona</w:t>
            </w:r>
            <w:r w:rsidRPr="00C0436F">
              <w:rPr>
                <w:rFonts w:ascii="Comic Sans MS" w:hAnsi="Comic Sans MS" w:cstheme="minorHAnsi"/>
                <w:sz w:val="22"/>
                <w:szCs w:val="22"/>
                <w:lang w:val="it"/>
              </w:rPr>
              <w:t xml:space="preserve"> alle 14,00 </w:t>
            </w:r>
            <w:r w:rsidRPr="00C0436F">
              <w:rPr>
                <w:rFonts w:ascii="Comic Sans MS" w:hAnsi="Comic Sans MS"/>
                <w:sz w:val="22"/>
                <w:szCs w:val="22"/>
              </w:rPr>
              <w:t>tempo di volo 2,55 ore</w:t>
            </w:r>
            <w:r w:rsidRPr="00C0436F">
              <w:rPr>
                <w:rFonts w:ascii="Comic Sans MS" w:hAnsi="Comic Sans MS" w:cstheme="minorHAnsi"/>
                <w:sz w:val="22"/>
                <w:szCs w:val="22"/>
                <w:lang w:val="it"/>
              </w:rPr>
              <w:t xml:space="preserve">,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incontro con la nostra guida locale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e partenza immediata per una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prima visita panoramica della città</w:t>
            </w:r>
            <w:r w:rsidRPr="00C0436F">
              <w:rPr>
                <w:rFonts w:ascii="Comic Sans MS" w:hAnsi="Comic Sans MS"/>
                <w:sz w:val="22"/>
                <w:szCs w:val="22"/>
              </w:rPr>
              <w:t>. Trasferimento all’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Hotel SANA METROPOLITAN (4*)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, </w:t>
            </w:r>
            <w:r w:rsidRPr="00C0436F"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  <w:t>cena</w:t>
            </w:r>
            <w:r w:rsidRPr="00C0436F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e pernottamento. </w:t>
            </w:r>
          </w:p>
        </w:tc>
        <w:tc>
          <w:tcPr>
            <w:tcW w:w="2551" w:type="dxa"/>
          </w:tcPr>
          <w:p w:rsidR="00964DFA" w:rsidRDefault="00964DFA" w:rsidP="002A3F47">
            <w:pPr>
              <w:pStyle w:val="Default"/>
              <w:ind w:right="-166"/>
              <w:jc w:val="both"/>
              <w:rPr>
                <w:rFonts w:ascii="Comic Sans MS" w:eastAsia="MS Mincho" w:hAnsi="Comic Sans MS" w:cs="Courier New"/>
                <w:color w:val="000000" w:themeColor="text1"/>
                <w:sz w:val="22"/>
                <w:szCs w:val="22"/>
                <w:lang w:eastAsia="ja-JP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AA838F4" wp14:editId="629DC434">
                  <wp:extent cx="1534226" cy="1148895"/>
                  <wp:effectExtent l="0" t="0" r="8890" b="0"/>
                  <wp:docPr id="1" name="Immagine 1" descr="GALLERIA FOTOGRAFICA DI LISBONA, PORTOGALLO | Arrivi-Partenze.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LLERIA FOTOGRAFICA DI LISBONA, PORTOGALLO | Arrivi-Partenze.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275" cy="116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F89" w:rsidRPr="00C0436F" w:rsidRDefault="009A5F89" w:rsidP="002A3F4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66"/>
        <w:jc w:val="both"/>
        <w:rPr>
          <w:rFonts w:ascii="Comic Sans MS" w:hAnsi="Comic Sans MS"/>
          <w:sz w:val="22"/>
          <w:szCs w:val="22"/>
        </w:rPr>
      </w:pPr>
      <w:r w:rsidRPr="00C0436F">
        <w:rPr>
          <w:rFonts w:ascii="Comic Sans MS" w:hAnsi="Comic Sans MS"/>
          <w:b/>
          <w:bCs/>
          <w:sz w:val="22"/>
          <w:szCs w:val="22"/>
          <w:highlight w:val="yellow"/>
        </w:rPr>
        <w:t>26 marzo</w:t>
      </w:r>
      <w:r w:rsidR="00A65940" w:rsidRPr="00C0436F">
        <w:rPr>
          <w:rFonts w:ascii="Comic Sans MS" w:hAnsi="Comic Sans MS"/>
          <w:b/>
          <w:bCs/>
          <w:sz w:val="22"/>
          <w:szCs w:val="22"/>
          <w:highlight w:val="yellow"/>
        </w:rPr>
        <w:t>:</w:t>
      </w:r>
      <w:r w:rsidRPr="00C0436F">
        <w:rPr>
          <w:rFonts w:ascii="Comic Sans MS" w:hAnsi="Comic Sans MS"/>
          <w:b/>
          <w:bCs/>
          <w:sz w:val="22"/>
          <w:szCs w:val="22"/>
        </w:rPr>
        <w:t xml:space="preserve"> LISBONA </w:t>
      </w:r>
    </w:p>
    <w:tbl>
      <w:tblPr>
        <w:tblStyle w:val="Grigliatabella"/>
        <w:tblW w:w="11052" w:type="dxa"/>
        <w:tblInd w:w="-284" w:type="dxa"/>
        <w:tblLook w:val="04A0" w:firstRow="1" w:lastRow="0" w:firstColumn="1" w:lastColumn="0" w:noHBand="0" w:noVBand="1"/>
      </w:tblPr>
      <w:tblGrid>
        <w:gridCol w:w="3013"/>
        <w:gridCol w:w="8039"/>
      </w:tblGrid>
      <w:tr w:rsidR="007C28D1" w:rsidTr="009B2694">
        <w:tc>
          <w:tcPr>
            <w:tcW w:w="11052" w:type="dxa"/>
            <w:gridSpan w:val="2"/>
          </w:tcPr>
          <w:p w:rsidR="007C28D1" w:rsidRDefault="007C28D1" w:rsidP="00245822">
            <w:pPr>
              <w:pStyle w:val="Default"/>
              <w:ind w:right="33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C0436F">
              <w:rPr>
                <w:rFonts w:ascii="Comic Sans MS" w:hAnsi="Comic Sans MS"/>
                <w:sz w:val="22"/>
                <w:szCs w:val="22"/>
              </w:rPr>
              <w:t xml:space="preserve">Prima colazione in hotel e successiva partenza per la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visita guidata della città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con i suoi ampi viali e le piazze, testimonianze di quando fu la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capitale di uno dei più grandi imperi del mondo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(Brasile, Angola, Mozambico, Goa-India, Macao-Cina, Timor...). </w:t>
            </w:r>
            <w:r w:rsidRPr="00B55F7F">
              <w:rPr>
                <w:rFonts w:ascii="Comic Sans MS" w:hAnsi="Comic Sans MS"/>
                <w:color w:val="000000" w:themeColor="text1"/>
                <w:sz w:val="22"/>
                <w:szCs w:val="22"/>
              </w:rPr>
              <w:t>Visiteremo</w:t>
            </w:r>
            <w:r>
              <w:rPr>
                <w:rFonts w:ascii="Comic Sans MS" w:hAnsi="Comic Sans MS"/>
                <w:color w:val="000000" w:themeColor="text1"/>
                <w:sz w:val="22"/>
                <w:szCs w:val="22"/>
              </w:rPr>
              <w:t xml:space="preserve"> </w:t>
            </w:r>
            <w:r w:rsidRPr="00B55F7F">
              <w:rPr>
                <w:rFonts w:ascii="Comic Sans MS" w:hAnsi="Comic Sans MS"/>
                <w:color w:val="000000" w:themeColor="text1"/>
                <w:sz w:val="22"/>
                <w:szCs w:val="22"/>
              </w:rPr>
              <w:t xml:space="preserve">il </w:t>
            </w:r>
            <w:r w:rsidRPr="00B55F7F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>Castello di St. Jorge</w:t>
            </w:r>
            <w:r w:rsidRPr="00B55F7F">
              <w:rPr>
                <w:rFonts w:ascii="Comic Sans MS" w:hAnsi="Comic Sans MS"/>
                <w:color w:val="000000" w:themeColor="text1"/>
                <w:sz w:val="22"/>
                <w:szCs w:val="22"/>
              </w:rPr>
              <w:t xml:space="preserve">, dal quale si potrà godere di una splendida vista sulla città, il </w:t>
            </w:r>
            <w:r w:rsidRPr="00B55F7F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 xml:space="preserve">Quartiere di Belém </w:t>
            </w:r>
            <w:r w:rsidRPr="00B55F7F">
              <w:rPr>
                <w:rFonts w:ascii="Comic Sans MS" w:hAnsi="Comic Sans MS"/>
                <w:color w:val="000000" w:themeColor="text1"/>
                <w:sz w:val="22"/>
                <w:szCs w:val="22"/>
              </w:rPr>
              <w:t xml:space="preserve">con </w:t>
            </w:r>
            <w:r w:rsidRPr="00B55F7F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>la Torre</w:t>
            </w:r>
            <w:r w:rsidRPr="00B55F7F">
              <w:rPr>
                <w:rFonts w:ascii="Comic Sans MS" w:hAnsi="Comic Sans MS"/>
                <w:color w:val="000000" w:themeColor="text1"/>
                <w:sz w:val="22"/>
                <w:szCs w:val="22"/>
              </w:rPr>
              <w:t xml:space="preserve"> e il </w:t>
            </w:r>
            <w:r w:rsidRPr="004D1302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>Monumento alle scoperte</w:t>
            </w:r>
            <w:r w:rsidRPr="00B55F7F">
              <w:rPr>
                <w:rFonts w:ascii="Comic Sans MS" w:hAnsi="Comic Sans MS"/>
                <w:color w:val="000000" w:themeColor="text1"/>
                <w:sz w:val="22"/>
                <w:szCs w:val="22"/>
              </w:rPr>
              <w:t xml:space="preserve">, quindi il </w:t>
            </w:r>
            <w:r w:rsidRPr="00B55F7F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 xml:space="preserve">Monastero de </w:t>
            </w:r>
            <w:proofErr w:type="spellStart"/>
            <w:r w:rsidRPr="00B55F7F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>los</w:t>
            </w:r>
            <w:proofErr w:type="spellEnd"/>
            <w:r w:rsidRPr="00B55F7F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55F7F">
              <w:rPr>
                <w:rFonts w:ascii="Comic Sans MS" w:hAnsi="Comic Sans MS"/>
                <w:b/>
                <w:color w:val="000000" w:themeColor="text1"/>
                <w:sz w:val="22"/>
                <w:szCs w:val="22"/>
              </w:rPr>
              <w:t>Jerónimos</w:t>
            </w:r>
            <w:proofErr w:type="spellEnd"/>
            <w:r w:rsidRPr="00B55F7F">
              <w:rPr>
                <w:rFonts w:ascii="Comic Sans MS" w:hAnsi="Comic Sans MS"/>
                <w:color w:val="000000" w:themeColor="text1"/>
                <w:sz w:val="22"/>
                <w:szCs w:val="22"/>
              </w:rPr>
              <w:t xml:space="preserve"> (la visita all’interno del chiostro 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opzionale)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capolavoro del gotico ‘manuelino’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. Proseguimento della visita passando per il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Parlamento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e lo splendido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Parco Eduardo VII</w:t>
            </w:r>
            <w:r w:rsidRPr="00C0436F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</w:tr>
      <w:tr w:rsidR="00D033CC" w:rsidTr="003F02A7">
        <w:tc>
          <w:tcPr>
            <w:tcW w:w="3013" w:type="dxa"/>
          </w:tcPr>
          <w:p w:rsidR="00D033CC" w:rsidRDefault="00D033CC" w:rsidP="002A3F47">
            <w:pPr>
              <w:pStyle w:val="Default"/>
              <w:ind w:right="-166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C625CD6" wp14:editId="74905B79">
                  <wp:extent cx="1776248" cy="1204749"/>
                  <wp:effectExtent l="0" t="0" r="0" b="0"/>
                  <wp:docPr id="5" name="Immagine 5" descr="Tram di lisbona immagini e fotografie stock ad alta risoluzione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ram di lisbona immagini e fotografie stock ad alta risoluzione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699" cy="128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9" w:type="dxa"/>
          </w:tcPr>
          <w:p w:rsidR="003F02A7" w:rsidRDefault="00D033CC" w:rsidP="007C28D1">
            <w:pPr>
              <w:pStyle w:val="Default"/>
              <w:ind w:left="-108" w:right="33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C0436F">
              <w:rPr>
                <w:rFonts w:ascii="Comic Sans MS" w:hAnsi="Comic Sans MS"/>
                <w:sz w:val="22"/>
                <w:szCs w:val="22"/>
              </w:rPr>
              <w:t xml:space="preserve">Tempo libero per il pranzo. 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Nel pomeriggio </w:t>
            </w:r>
            <w:r w:rsidRPr="004D1302">
              <w:rPr>
                <w:rFonts w:ascii="Comic Sans MS" w:hAnsi="Comic Sans MS"/>
                <w:b/>
                <w:sz w:val="22"/>
                <w:szCs w:val="22"/>
              </w:rPr>
              <w:t>visita del centro storico: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passeggiata attraverso il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Quartiere di Alfama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, il più antico della città, visita della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Cattedrale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del XII secolo e della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Chiesa di Santo Antonio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, costruita sul luogo di nascita del Santo, il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Quartiere centrale della </w:t>
            </w:r>
            <w:proofErr w:type="spell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Baixa</w:t>
            </w:r>
            <w:proofErr w:type="spellEnd"/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proofErr w:type="spell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Pombalina</w:t>
            </w:r>
            <w:proofErr w:type="spellEnd"/>
            <w:r w:rsidRPr="00C0436F">
              <w:rPr>
                <w:rFonts w:ascii="Comic Sans MS" w:hAnsi="Comic Sans MS"/>
                <w:sz w:val="22"/>
                <w:szCs w:val="22"/>
              </w:rPr>
              <w:t xml:space="preserve"> e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la </w:t>
            </w:r>
            <w:proofErr w:type="spell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Praça</w:t>
            </w:r>
            <w:proofErr w:type="spellEnd"/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 do </w:t>
            </w:r>
            <w:proofErr w:type="spell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Comercio</w:t>
            </w:r>
            <w:proofErr w:type="spellEnd"/>
            <w:r w:rsidRPr="00C0436F">
              <w:rPr>
                <w:rFonts w:ascii="Comic Sans MS" w:hAnsi="Comic Sans MS"/>
                <w:sz w:val="22"/>
                <w:szCs w:val="22"/>
              </w:rPr>
              <w:t xml:space="preserve"> con la splendida vista sulla maestosa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foce del Tago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.   </w:t>
            </w:r>
          </w:p>
          <w:p w:rsidR="00D033CC" w:rsidRDefault="00D033CC" w:rsidP="007C28D1">
            <w:pPr>
              <w:pStyle w:val="Default"/>
              <w:ind w:left="-108" w:right="33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C0436F"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  <w:t>Cena</w:t>
            </w:r>
            <w:r w:rsidRPr="00C0436F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e pernottamento in hotel. </w:t>
            </w:r>
          </w:p>
        </w:tc>
      </w:tr>
    </w:tbl>
    <w:p w:rsidR="009A5F89" w:rsidRPr="00C0436F" w:rsidRDefault="009A5F89" w:rsidP="002A3F4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66"/>
        <w:jc w:val="both"/>
        <w:rPr>
          <w:rFonts w:ascii="Comic Sans MS" w:hAnsi="Comic Sans MS"/>
          <w:sz w:val="22"/>
          <w:szCs w:val="22"/>
        </w:rPr>
      </w:pPr>
      <w:r w:rsidRPr="00C0436F">
        <w:rPr>
          <w:rFonts w:ascii="Comic Sans MS" w:hAnsi="Comic Sans MS"/>
          <w:b/>
          <w:bCs/>
          <w:sz w:val="22"/>
          <w:szCs w:val="22"/>
          <w:highlight w:val="yellow"/>
        </w:rPr>
        <w:t>27 marzo</w:t>
      </w:r>
      <w:r w:rsidR="00584F53" w:rsidRPr="00C0436F">
        <w:rPr>
          <w:rFonts w:ascii="Comic Sans MS" w:hAnsi="Comic Sans MS"/>
          <w:b/>
          <w:bCs/>
          <w:sz w:val="22"/>
          <w:szCs w:val="22"/>
          <w:highlight w:val="yellow"/>
        </w:rPr>
        <w:t>:</w:t>
      </w:r>
      <w:r w:rsidRPr="00C0436F">
        <w:rPr>
          <w:rFonts w:ascii="Comic Sans MS" w:hAnsi="Comic Sans MS"/>
          <w:b/>
          <w:bCs/>
          <w:sz w:val="22"/>
          <w:szCs w:val="22"/>
        </w:rPr>
        <w:t xml:space="preserve"> LISBONA – OBIDOS – ALCOBAÇA – NAZARE</w:t>
      </w:r>
      <w:r w:rsidR="004D2569">
        <w:rPr>
          <w:rFonts w:ascii="Comic Sans MS" w:hAnsi="Comic Sans MS"/>
          <w:b/>
          <w:bCs/>
          <w:sz w:val="22"/>
          <w:szCs w:val="22"/>
        </w:rPr>
        <w:t>’</w:t>
      </w:r>
      <w:r w:rsidRPr="00C0436F">
        <w:rPr>
          <w:rFonts w:ascii="Comic Sans MS" w:hAnsi="Comic Sans MS"/>
          <w:b/>
          <w:bCs/>
          <w:sz w:val="22"/>
          <w:szCs w:val="22"/>
        </w:rPr>
        <w:t xml:space="preserve"> – BATALHA – FATIMA</w:t>
      </w:r>
      <w:r w:rsidRPr="00C0436F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</w:p>
    <w:tbl>
      <w:tblPr>
        <w:tblStyle w:val="Grigliatabella"/>
        <w:tblW w:w="11052" w:type="dxa"/>
        <w:tblInd w:w="-284" w:type="dxa"/>
        <w:tblLook w:val="04A0" w:firstRow="1" w:lastRow="0" w:firstColumn="1" w:lastColumn="0" w:noHBand="0" w:noVBand="1"/>
      </w:tblPr>
      <w:tblGrid>
        <w:gridCol w:w="4798"/>
        <w:gridCol w:w="2976"/>
        <w:gridCol w:w="3278"/>
      </w:tblGrid>
      <w:tr w:rsidR="00245822" w:rsidTr="00245822">
        <w:trPr>
          <w:trHeight w:val="623"/>
        </w:trPr>
        <w:tc>
          <w:tcPr>
            <w:tcW w:w="11052" w:type="dxa"/>
            <w:gridSpan w:val="3"/>
          </w:tcPr>
          <w:p w:rsidR="00245822" w:rsidRDefault="00245822" w:rsidP="000506A6">
            <w:pPr>
              <w:pStyle w:val="Default"/>
              <w:ind w:right="33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C0436F">
              <w:rPr>
                <w:rFonts w:ascii="Comic Sans MS" w:hAnsi="Comic Sans MS"/>
                <w:sz w:val="22"/>
                <w:szCs w:val="22"/>
              </w:rPr>
              <w:t xml:space="preserve">Colazione in hotel e partenza per </w:t>
            </w:r>
            <w:proofErr w:type="spell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Obidos</w:t>
            </w:r>
            <w:proofErr w:type="spellEnd"/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per la visita del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borgo medievale del XII </w:t>
            </w:r>
            <w:proofErr w:type="gram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sec</w:t>
            </w:r>
            <w:r w:rsidRPr="00C0436F">
              <w:rPr>
                <w:rFonts w:ascii="Comic Sans MS" w:hAnsi="Comic Sans MS"/>
                <w:sz w:val="22"/>
                <w:szCs w:val="22"/>
              </w:rPr>
              <w:t>.,</w:t>
            </w:r>
            <w:proofErr w:type="gramEnd"/>
            <w:r w:rsidRPr="00C0436F">
              <w:rPr>
                <w:rFonts w:ascii="Comic Sans MS" w:hAnsi="Comic Sans MS"/>
                <w:sz w:val="22"/>
                <w:szCs w:val="22"/>
              </w:rPr>
              <w:t xml:space="preserve"> ancora circondato dalle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antiche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Mura, 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passeggiando  nei suoi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vicoli perfettamente preservati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: un vero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Museo a cielo aperto</w:t>
            </w:r>
            <w:r w:rsidRPr="00C0436F">
              <w:rPr>
                <w:rFonts w:ascii="Comic Sans MS" w:hAnsi="Comic Sans MS"/>
                <w:sz w:val="22"/>
                <w:szCs w:val="22"/>
              </w:rPr>
              <w:t>.  Percorrendo la Costa Atlantica dell’</w:t>
            </w:r>
            <w:proofErr w:type="spellStart"/>
            <w:r w:rsidRPr="00C0436F">
              <w:rPr>
                <w:rFonts w:ascii="Comic Sans MS" w:hAnsi="Comic Sans MS"/>
                <w:sz w:val="22"/>
                <w:szCs w:val="22"/>
              </w:rPr>
              <w:t>Estremadura</w:t>
            </w:r>
            <w:proofErr w:type="spellEnd"/>
            <w:r w:rsidRPr="00C0436F">
              <w:rPr>
                <w:rFonts w:ascii="Comic Sans MS" w:hAnsi="Comic Sans MS"/>
                <w:sz w:val="22"/>
                <w:szCs w:val="22"/>
              </w:rPr>
              <w:t xml:space="preserve">, si raggiunge presto </w:t>
            </w:r>
            <w:proofErr w:type="spell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Alcobaça</w:t>
            </w:r>
            <w:proofErr w:type="spellEnd"/>
            <w:r w:rsidRPr="00C0436F">
              <w:rPr>
                <w:rFonts w:ascii="Comic Sans MS" w:hAnsi="Comic Sans MS"/>
                <w:sz w:val="22"/>
                <w:szCs w:val="22"/>
              </w:rPr>
              <w:t xml:space="preserve">, dove è prevista la visita dell’importante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Monastero cistercense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, nel cui interno si possono ammirare gli spettacolari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Sepolcri dei Romeo e Giulietta portoghes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i: il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Re Pedro I e la sua amante Ines de Castro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(nominata regina dopo la sua morte), due nobili dei quali è famoso i sofferto amore ma, in questo caso, non è presente l’amore puro e ingenuo dei due amanti di Verona! </w:t>
            </w:r>
            <w:r w:rsidR="000506A6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Proseguimento per </w:t>
            </w:r>
            <w:proofErr w:type="spell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Nazaré</w:t>
            </w:r>
            <w:proofErr w:type="spellEnd"/>
            <w:r w:rsidRPr="00C0436F">
              <w:rPr>
                <w:rFonts w:ascii="Comic Sans MS" w:hAnsi="Comic Sans MS"/>
                <w:b/>
                <w:sz w:val="22"/>
                <w:szCs w:val="22"/>
              </w:rPr>
              <w:t>,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tipico e colorato villaggio di pescatori, 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oggi la località balneare più turistica di tutta la costa, da dove si gode una splendida vista </w:t>
            </w:r>
            <w:proofErr w:type="gramStart"/>
            <w:r w:rsidRPr="00C0436F">
              <w:rPr>
                <w:rFonts w:ascii="Comic Sans MS" w:hAnsi="Comic Sans MS"/>
                <w:sz w:val="22"/>
                <w:szCs w:val="22"/>
              </w:rPr>
              <w:t>sull'Atlanti</w:t>
            </w:r>
            <w:r w:rsidR="004D2569">
              <w:rPr>
                <w:rFonts w:ascii="Comic Sans MS" w:hAnsi="Comic Sans MS"/>
                <w:sz w:val="22"/>
                <w:szCs w:val="22"/>
              </w:rPr>
              <w:t>c</w:t>
            </w:r>
            <w:r w:rsidRPr="00C0436F">
              <w:rPr>
                <w:rFonts w:ascii="Comic Sans MS" w:hAnsi="Comic Sans MS"/>
                <w:sz w:val="22"/>
                <w:szCs w:val="22"/>
              </w:rPr>
              <w:t>a</w:t>
            </w:r>
            <w:r w:rsidR="004D2569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325F91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4D2569" w:rsidRPr="00C0436F">
              <w:rPr>
                <w:rFonts w:ascii="Comic Sans MS" w:hAnsi="Comic Sans MS"/>
                <w:sz w:val="22"/>
                <w:szCs w:val="22"/>
              </w:rPr>
              <w:t>Successivamente</w:t>
            </w:r>
            <w:proofErr w:type="gramEnd"/>
            <w:r w:rsidR="004D2569" w:rsidRPr="00C0436F">
              <w:rPr>
                <w:rFonts w:ascii="Comic Sans MS" w:hAnsi="Comic Sans MS"/>
                <w:sz w:val="22"/>
                <w:szCs w:val="22"/>
              </w:rPr>
              <w:t xml:space="preserve"> fermata a </w:t>
            </w:r>
            <w:proofErr w:type="spellStart"/>
            <w:r w:rsidR="004D2569" w:rsidRPr="00C0436F">
              <w:rPr>
                <w:rFonts w:ascii="Comic Sans MS" w:hAnsi="Comic Sans MS"/>
                <w:b/>
                <w:sz w:val="22"/>
                <w:szCs w:val="22"/>
              </w:rPr>
              <w:t>Batalha</w:t>
            </w:r>
            <w:proofErr w:type="spellEnd"/>
            <w:r w:rsidR="004D2569" w:rsidRPr="00C0436F">
              <w:rPr>
                <w:rFonts w:ascii="Comic Sans MS" w:hAnsi="Comic Sans MS"/>
                <w:sz w:val="22"/>
                <w:szCs w:val="22"/>
              </w:rPr>
              <w:t xml:space="preserve"> per la visita al magnifico </w:t>
            </w:r>
            <w:r w:rsidR="004D2569" w:rsidRPr="00FB7D31">
              <w:rPr>
                <w:rFonts w:ascii="Comic Sans MS" w:hAnsi="Comic Sans MS"/>
                <w:b/>
                <w:sz w:val="22"/>
                <w:szCs w:val="22"/>
              </w:rPr>
              <w:t>Monastero domenicano trecentesco</w:t>
            </w:r>
            <w:r w:rsidR="004D2569" w:rsidRPr="00C0436F">
              <w:rPr>
                <w:rFonts w:ascii="Comic Sans MS" w:hAnsi="Comic Sans MS"/>
                <w:sz w:val="22"/>
                <w:szCs w:val="22"/>
              </w:rPr>
              <w:t xml:space="preserve">, costruito con una perfetta combinazione di stile gotico manuelino,  </w:t>
            </w:r>
          </w:p>
        </w:tc>
      </w:tr>
      <w:tr w:rsidR="004D2569" w:rsidTr="004D2569">
        <w:trPr>
          <w:trHeight w:val="623"/>
        </w:trPr>
        <w:tc>
          <w:tcPr>
            <w:tcW w:w="4927" w:type="dxa"/>
          </w:tcPr>
          <w:p w:rsidR="00245822" w:rsidRDefault="004D2569" w:rsidP="000506A6">
            <w:pPr>
              <w:pStyle w:val="Default"/>
              <w:ind w:left="29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C0436F">
              <w:rPr>
                <w:rFonts w:ascii="Comic Sans MS" w:hAnsi="Comic Sans MS"/>
                <w:sz w:val="22"/>
                <w:szCs w:val="22"/>
              </w:rPr>
              <w:t xml:space="preserve">Tempo libero per il pranzo e, raggiunta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Fatima,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visita di orientamento del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Santuario Mariano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che richiama milioni di pellegrini da tutto il mondo e che fu costruito dopo le famose apparizioni. Possibilità di assistere alla </w:t>
            </w:r>
            <w:r w:rsidRPr="004D1302">
              <w:rPr>
                <w:rFonts w:ascii="Comic Sans MS" w:hAnsi="Comic Sans MS"/>
                <w:b/>
                <w:sz w:val="22"/>
                <w:szCs w:val="22"/>
              </w:rPr>
              <w:t>fiaccolata serale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. 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245822" w:rsidRPr="00C0436F"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  <w:t>Cena</w:t>
            </w:r>
            <w:r w:rsidR="00245822" w:rsidRPr="00C0436F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 w:rsidR="00245822" w:rsidRPr="00C0436F">
              <w:rPr>
                <w:rFonts w:ascii="Comic Sans MS" w:hAnsi="Comic Sans MS"/>
                <w:sz w:val="22"/>
                <w:szCs w:val="22"/>
              </w:rPr>
              <w:t>e pernottamento nell’</w:t>
            </w:r>
            <w:r>
              <w:rPr>
                <w:rFonts w:ascii="Comic Sans MS" w:hAnsi="Comic Sans MS"/>
                <w:b/>
                <w:sz w:val="22"/>
                <w:szCs w:val="22"/>
              </w:rPr>
              <w:t>Hotel CINQUEN</w:t>
            </w:r>
            <w:r w:rsidR="00245822" w:rsidRPr="00C0436F">
              <w:rPr>
                <w:rFonts w:ascii="Comic Sans MS" w:hAnsi="Comic Sans MS"/>
                <w:b/>
                <w:sz w:val="22"/>
                <w:szCs w:val="22"/>
              </w:rPr>
              <w:t>TENARIO (4*),</w:t>
            </w:r>
            <w:r w:rsidR="00245822" w:rsidRPr="00C0436F">
              <w:rPr>
                <w:rFonts w:ascii="Comic Sans MS" w:hAnsi="Comic Sans MS"/>
                <w:sz w:val="22"/>
                <w:szCs w:val="22"/>
              </w:rPr>
              <w:t xml:space="preserve"> </w:t>
            </w:r>
          </w:p>
        </w:tc>
        <w:tc>
          <w:tcPr>
            <w:tcW w:w="2866" w:type="dxa"/>
          </w:tcPr>
          <w:p w:rsidR="00245822" w:rsidRDefault="004D2569" w:rsidP="002A3F47">
            <w:pPr>
              <w:pStyle w:val="Default"/>
              <w:ind w:right="-166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4EDD941" wp14:editId="33B4506E">
                  <wp:extent cx="1744542" cy="1239814"/>
                  <wp:effectExtent l="0" t="0" r="8255" b="0"/>
                  <wp:docPr id="2" name="Immagine 2" descr="Castello-di-Obidos-Portogallo-3 - Latitu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stello-di-Obidos-Portogallo-3 - Latitu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007" cy="127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9" w:type="dxa"/>
          </w:tcPr>
          <w:p w:rsidR="00245822" w:rsidRDefault="004D2569" w:rsidP="002A3F47">
            <w:pPr>
              <w:pStyle w:val="Default"/>
              <w:ind w:right="-166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101F01">
              <w:rPr>
                <w:noProof/>
                <w:lang w:eastAsia="it-IT"/>
              </w:rPr>
              <w:drawing>
                <wp:inline distT="0" distB="0" distL="0" distR="0" wp14:anchorId="6904B9B5" wp14:editId="7555363C">
                  <wp:extent cx="1944414" cy="1271270"/>
                  <wp:effectExtent l="0" t="0" r="0" b="5080"/>
                  <wp:docPr id="4" name="Immagine 4" descr="C:\Users\Admin\Desktop\N22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N22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029" cy="1301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F89" w:rsidRPr="00C0436F" w:rsidRDefault="009A5F89" w:rsidP="000506A6">
      <w:pPr>
        <w:pStyle w:val="Default"/>
        <w:ind w:left="-284" w:right="-1"/>
        <w:jc w:val="both"/>
        <w:rPr>
          <w:rFonts w:ascii="Comic Sans MS" w:hAnsi="Comic Sans MS"/>
          <w:sz w:val="22"/>
          <w:szCs w:val="22"/>
        </w:rPr>
      </w:pPr>
      <w:r w:rsidRPr="00C0436F">
        <w:rPr>
          <w:rFonts w:ascii="Comic Sans MS" w:hAnsi="Comic Sans MS"/>
          <w:sz w:val="22"/>
          <w:szCs w:val="22"/>
        </w:rPr>
        <w:lastRenderedPageBreak/>
        <w:t xml:space="preserve">. </w:t>
      </w:r>
    </w:p>
    <w:p w:rsidR="009A5F89" w:rsidRPr="00C0436F" w:rsidRDefault="009A5F89" w:rsidP="002A3F4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66"/>
        <w:jc w:val="both"/>
        <w:rPr>
          <w:rFonts w:ascii="Comic Sans MS" w:hAnsi="Comic Sans MS"/>
          <w:sz w:val="22"/>
          <w:szCs w:val="22"/>
        </w:rPr>
      </w:pPr>
      <w:r w:rsidRPr="00C0436F">
        <w:rPr>
          <w:rFonts w:ascii="Comic Sans MS" w:hAnsi="Comic Sans MS"/>
          <w:b/>
          <w:bCs/>
          <w:sz w:val="22"/>
          <w:szCs w:val="22"/>
          <w:highlight w:val="yellow"/>
        </w:rPr>
        <w:t>28 marzo</w:t>
      </w:r>
      <w:r w:rsidR="00584F53" w:rsidRPr="00C0436F">
        <w:rPr>
          <w:rFonts w:ascii="Comic Sans MS" w:hAnsi="Comic Sans MS"/>
          <w:b/>
          <w:bCs/>
          <w:sz w:val="22"/>
          <w:szCs w:val="22"/>
          <w:highlight w:val="yellow"/>
        </w:rPr>
        <w:t>:</w:t>
      </w:r>
      <w:r w:rsidRPr="00C0436F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C0436F">
        <w:rPr>
          <w:rFonts w:ascii="Comic Sans MS" w:hAnsi="Comic Sans MS"/>
          <w:b/>
          <w:bCs/>
          <w:sz w:val="22"/>
          <w:szCs w:val="22"/>
          <w:highlight w:val="yellow"/>
        </w:rPr>
        <w:t>F</w:t>
      </w:r>
      <w:r w:rsidRPr="00C0436F">
        <w:rPr>
          <w:rFonts w:ascii="Comic Sans MS" w:hAnsi="Comic Sans MS"/>
          <w:b/>
          <w:bCs/>
          <w:sz w:val="22"/>
          <w:szCs w:val="22"/>
        </w:rPr>
        <w:t xml:space="preserve">ATIMA </w:t>
      </w:r>
      <w:r w:rsidR="00195ED7" w:rsidRPr="00C0436F">
        <w:rPr>
          <w:rFonts w:ascii="Comic Sans MS" w:hAnsi="Comic Sans MS"/>
          <w:b/>
          <w:bCs/>
          <w:sz w:val="22"/>
          <w:szCs w:val="22"/>
        </w:rPr>
        <w:t>–</w:t>
      </w:r>
      <w:r w:rsidR="0054090C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C0436F">
        <w:rPr>
          <w:rFonts w:ascii="Comic Sans MS" w:hAnsi="Comic Sans MS"/>
          <w:b/>
          <w:bCs/>
          <w:sz w:val="22"/>
          <w:szCs w:val="22"/>
        </w:rPr>
        <w:t xml:space="preserve">GUIMARAES </w:t>
      </w:r>
      <w:r w:rsidR="00230B01" w:rsidRPr="00C0436F">
        <w:rPr>
          <w:rFonts w:ascii="Comic Sans MS" w:hAnsi="Comic Sans MS"/>
          <w:b/>
          <w:bCs/>
          <w:sz w:val="22"/>
          <w:szCs w:val="22"/>
        </w:rPr>
        <w:t>-</w:t>
      </w:r>
      <w:r w:rsidRPr="00C0436F">
        <w:rPr>
          <w:rFonts w:ascii="Comic Sans MS" w:hAnsi="Comic Sans MS"/>
          <w:b/>
          <w:bCs/>
          <w:sz w:val="22"/>
          <w:szCs w:val="22"/>
        </w:rPr>
        <w:t xml:space="preserve"> </w:t>
      </w:r>
      <w:r w:rsidR="00195ED7" w:rsidRPr="00C0436F">
        <w:rPr>
          <w:rFonts w:ascii="Comic Sans MS" w:hAnsi="Comic Sans MS"/>
          <w:b/>
          <w:bCs/>
          <w:sz w:val="22"/>
          <w:szCs w:val="22"/>
        </w:rPr>
        <w:t>O</w:t>
      </w:r>
      <w:r w:rsidRPr="00C0436F">
        <w:rPr>
          <w:rFonts w:ascii="Comic Sans MS" w:hAnsi="Comic Sans MS"/>
          <w:b/>
          <w:bCs/>
          <w:sz w:val="22"/>
          <w:szCs w:val="22"/>
        </w:rPr>
        <w:t>PORTO</w:t>
      </w:r>
      <w:r w:rsidRPr="00C0436F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</w:p>
    <w:tbl>
      <w:tblPr>
        <w:tblStyle w:val="Grigliatabella"/>
        <w:tblW w:w="11052" w:type="dxa"/>
        <w:tblInd w:w="-425" w:type="dxa"/>
        <w:tblLook w:val="04A0" w:firstRow="1" w:lastRow="0" w:firstColumn="1" w:lastColumn="0" w:noHBand="0" w:noVBand="1"/>
      </w:tblPr>
      <w:tblGrid>
        <w:gridCol w:w="3708"/>
        <w:gridCol w:w="3942"/>
        <w:gridCol w:w="3402"/>
      </w:tblGrid>
      <w:tr w:rsidR="00325F91" w:rsidTr="00B84B4E">
        <w:tc>
          <w:tcPr>
            <w:tcW w:w="7650" w:type="dxa"/>
            <w:gridSpan w:val="2"/>
          </w:tcPr>
          <w:p w:rsidR="00325F91" w:rsidRDefault="00325F91" w:rsidP="00721768">
            <w:pPr>
              <w:jc w:val="both"/>
              <w:rPr>
                <w:rFonts w:ascii="Comic Sans MS" w:hAnsi="Comic Sans MS"/>
              </w:rPr>
            </w:pPr>
            <w:r w:rsidRPr="00C0436F">
              <w:rPr>
                <w:rFonts w:ascii="Comic Sans MS" w:hAnsi="Comic Sans MS"/>
              </w:rPr>
              <w:t xml:space="preserve">Prima colazione in hotel e partenza per </w:t>
            </w:r>
            <w:r w:rsidRPr="00C0436F">
              <w:rPr>
                <w:rFonts w:ascii="Comic Sans MS" w:hAnsi="Comic Sans MS"/>
                <w:b/>
              </w:rPr>
              <w:t>Oporto,</w:t>
            </w:r>
            <w:r w:rsidRPr="00C0436F">
              <w:rPr>
                <w:rFonts w:ascii="Comic Sans MS" w:hAnsi="Comic Sans MS"/>
              </w:rPr>
              <w:t xml:space="preserve"> che si visit</w:t>
            </w:r>
            <w:r w:rsidR="004D1302">
              <w:rPr>
                <w:rFonts w:ascii="Comic Sans MS" w:hAnsi="Comic Sans MS"/>
              </w:rPr>
              <w:t>erà</w:t>
            </w:r>
            <w:r w:rsidRPr="00C0436F">
              <w:rPr>
                <w:rFonts w:ascii="Comic Sans MS" w:hAnsi="Comic Sans MS"/>
              </w:rPr>
              <w:t xml:space="preserve"> domani. </w:t>
            </w:r>
            <w:proofErr w:type="spellStart"/>
            <w:r w:rsidRPr="00C0436F">
              <w:rPr>
                <w:rFonts w:ascii="Comic Sans MS" w:hAnsi="Comic Sans MS"/>
                <w:color w:val="000000" w:themeColor="text1"/>
              </w:rPr>
              <w:t>P</w:t>
            </w:r>
            <w:r w:rsidR="00721768">
              <w:rPr>
                <w:rFonts w:ascii="Comic Sans MS" w:hAnsi="Comic Sans MS"/>
                <w:color w:val="000000" w:themeColor="text1"/>
              </w:rPr>
              <w:t>roma</w:t>
            </w:r>
            <w:proofErr w:type="spellEnd"/>
            <w:r w:rsidR="00721768">
              <w:rPr>
                <w:rFonts w:ascii="Comic Sans MS" w:hAnsi="Comic Sans MS"/>
                <w:color w:val="000000" w:themeColor="text1"/>
              </w:rPr>
              <w:t xml:space="preserve"> fermata nella</w:t>
            </w:r>
            <w:r w:rsidRPr="00C0436F">
              <w:rPr>
                <w:rFonts w:ascii="Comic Sans MS" w:hAnsi="Comic Sans MS"/>
                <w:color w:val="000000" w:themeColor="text1"/>
              </w:rPr>
              <w:t xml:space="preserve"> </w:t>
            </w:r>
            <w:r w:rsidRPr="00C0436F">
              <w:rPr>
                <w:rFonts w:ascii="Comic Sans MS" w:hAnsi="Comic Sans MS"/>
                <w:b/>
                <w:color w:val="000000" w:themeColor="text1"/>
              </w:rPr>
              <w:t xml:space="preserve">medioevale </w:t>
            </w:r>
            <w:r w:rsidRPr="00C0436F">
              <w:rPr>
                <w:rFonts w:ascii="Comic Sans MS" w:hAnsi="Comic Sans MS"/>
                <w:b/>
              </w:rPr>
              <w:t>Guimarães</w:t>
            </w:r>
            <w:r w:rsidRPr="00C0436F">
              <w:rPr>
                <w:rFonts w:ascii="Comic Sans MS" w:hAnsi="Comic Sans MS"/>
              </w:rPr>
              <w:t xml:space="preserve">, la città, </w:t>
            </w:r>
            <w:r w:rsidRPr="00C0436F">
              <w:rPr>
                <w:rFonts w:ascii="Comic Sans MS" w:hAnsi="Comic Sans MS"/>
                <w:b/>
              </w:rPr>
              <w:t>culla della civiltà portoghese</w:t>
            </w:r>
            <w:r w:rsidRPr="00C0436F">
              <w:rPr>
                <w:rFonts w:ascii="Comic Sans MS" w:hAnsi="Comic Sans MS"/>
              </w:rPr>
              <w:t xml:space="preserve">, fu la prima capitale del paese indipendente nel secolo XII.  Qui si visiterà il </w:t>
            </w:r>
            <w:r w:rsidRPr="00C0436F">
              <w:rPr>
                <w:rFonts w:ascii="Comic Sans MS" w:hAnsi="Comic Sans MS"/>
                <w:b/>
              </w:rPr>
              <w:t xml:space="preserve">Centro storico, dichiarato dall’UNESCO patrimonio artistico dell'Umanità.  </w:t>
            </w:r>
            <w:r w:rsidRPr="00C0436F">
              <w:rPr>
                <w:rFonts w:ascii="Comic Sans MS" w:hAnsi="Comic Sans MS"/>
              </w:rPr>
              <w:t xml:space="preserve">Tempo libero per il pranzo.  Proseguimento per </w:t>
            </w:r>
            <w:r w:rsidRPr="00C0436F">
              <w:rPr>
                <w:rFonts w:ascii="Comic Sans MS" w:hAnsi="Comic Sans MS"/>
                <w:b/>
              </w:rPr>
              <w:t>Porto</w:t>
            </w:r>
            <w:r w:rsidRPr="00C0436F">
              <w:rPr>
                <w:rFonts w:ascii="Comic Sans MS" w:hAnsi="Comic Sans MS"/>
              </w:rPr>
              <w:t xml:space="preserve"> e </w:t>
            </w:r>
            <w:r w:rsidRPr="00C0436F">
              <w:rPr>
                <w:rFonts w:ascii="Comic Sans MS" w:hAnsi="Comic Sans MS"/>
                <w:b/>
              </w:rPr>
              <w:t>visita guidata della città</w:t>
            </w:r>
            <w:r w:rsidRPr="00C0436F">
              <w:rPr>
                <w:rFonts w:ascii="Comic Sans MS" w:hAnsi="Comic Sans MS"/>
              </w:rPr>
              <w:t xml:space="preserve"> con il </w:t>
            </w:r>
            <w:r w:rsidRPr="00C0436F">
              <w:rPr>
                <w:rFonts w:ascii="Comic Sans MS" w:hAnsi="Comic Sans MS"/>
                <w:b/>
              </w:rPr>
              <w:t xml:space="preserve">Quartiere di </w:t>
            </w:r>
            <w:proofErr w:type="spellStart"/>
            <w:r w:rsidRPr="00C0436F">
              <w:rPr>
                <w:rFonts w:ascii="Comic Sans MS" w:hAnsi="Comic Sans MS"/>
                <w:b/>
              </w:rPr>
              <w:t>Ribeira</w:t>
            </w:r>
            <w:proofErr w:type="spellEnd"/>
            <w:r w:rsidRPr="00C0436F">
              <w:rPr>
                <w:rFonts w:ascii="Comic Sans MS" w:hAnsi="Comic Sans MS"/>
              </w:rPr>
              <w:t>, dichiarato</w:t>
            </w:r>
          </w:p>
        </w:tc>
        <w:tc>
          <w:tcPr>
            <w:tcW w:w="3402" w:type="dxa"/>
          </w:tcPr>
          <w:p w:rsidR="00325F91" w:rsidRDefault="009E7E5E" w:rsidP="008F5BAF">
            <w:pPr>
              <w:ind w:right="-284"/>
              <w:jc w:val="both"/>
              <w:rPr>
                <w:rFonts w:ascii="Comic Sans MS" w:hAnsi="Comic Sans MS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6F2DE8C5" wp14:editId="4F47BF28">
                  <wp:extent cx="1933575" cy="1098341"/>
                  <wp:effectExtent l="0" t="0" r="0" b="6985"/>
                  <wp:docPr id="3" name="Immagine 3" descr="Papa Francesco al Santuario mariano il 12 e il 13 mag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apa Francesco al Santuario mariano il 12 e il 13 magg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470" cy="113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F91" w:rsidTr="00B84B4E">
        <w:tc>
          <w:tcPr>
            <w:tcW w:w="3708" w:type="dxa"/>
          </w:tcPr>
          <w:p w:rsidR="00325F91" w:rsidRDefault="009E7E5E" w:rsidP="008F5BAF">
            <w:pPr>
              <w:ind w:right="-284"/>
              <w:jc w:val="both"/>
              <w:rPr>
                <w:rFonts w:ascii="Comic Sans MS" w:hAnsi="Comic Sans MS"/>
                <w:b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51D73C41" wp14:editId="492F71C3">
                  <wp:extent cx="2217682" cy="1142264"/>
                  <wp:effectExtent l="0" t="0" r="0" b="1270"/>
                  <wp:docPr id="6" name="Immagine 6" descr="guimares Archivi - Dogma To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uimares Archivi - Dogma To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182" cy="115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4" w:type="dxa"/>
            <w:gridSpan w:val="2"/>
          </w:tcPr>
          <w:p w:rsidR="00325F91" w:rsidRPr="00325F91" w:rsidRDefault="00325F91" w:rsidP="00325F91">
            <w:pPr>
              <w:ind w:left="34" w:right="33"/>
              <w:jc w:val="both"/>
              <w:rPr>
                <w:rFonts w:ascii="Comic Sans MS" w:hAnsi="Comic Sans MS"/>
              </w:rPr>
            </w:pPr>
            <w:r w:rsidRPr="00C0436F">
              <w:rPr>
                <w:rFonts w:ascii="Comic Sans MS" w:hAnsi="Comic Sans MS"/>
                <w:b/>
              </w:rPr>
              <w:t>Patrimonio dell'umanità</w:t>
            </w:r>
            <w:r w:rsidRPr="00C0436F">
              <w:rPr>
                <w:rFonts w:ascii="Comic Sans MS" w:hAnsi="Comic Sans MS"/>
              </w:rPr>
              <w:t xml:space="preserve"> </w:t>
            </w:r>
            <w:r w:rsidRPr="00C0436F">
              <w:rPr>
                <w:rFonts w:ascii="Comic Sans MS" w:hAnsi="Comic Sans MS"/>
                <w:b/>
              </w:rPr>
              <w:t>UNESCO</w:t>
            </w:r>
            <w:r w:rsidRPr="00C0436F">
              <w:rPr>
                <w:rFonts w:ascii="Comic Sans MS" w:hAnsi="Comic Sans MS"/>
              </w:rPr>
              <w:t xml:space="preserve">, che si distingue per le sue </w:t>
            </w:r>
            <w:r w:rsidRPr="00C0436F">
              <w:rPr>
                <w:rFonts w:ascii="Comic Sans MS" w:hAnsi="Comic Sans MS"/>
                <w:b/>
              </w:rPr>
              <w:t>facciate colorate</w:t>
            </w:r>
            <w:r w:rsidRPr="00C0436F">
              <w:rPr>
                <w:rFonts w:ascii="Comic Sans MS" w:hAnsi="Comic Sans MS"/>
              </w:rPr>
              <w:t xml:space="preserve">, per il </w:t>
            </w:r>
            <w:r w:rsidRPr="00C0436F">
              <w:rPr>
                <w:rFonts w:ascii="Comic Sans MS" w:hAnsi="Comic Sans MS"/>
                <w:b/>
              </w:rPr>
              <w:t>labirinto dei suoi vicoli</w:t>
            </w:r>
            <w:r w:rsidRPr="00C0436F">
              <w:rPr>
                <w:rFonts w:ascii="Comic Sans MS" w:hAnsi="Comic Sans MS"/>
              </w:rPr>
              <w:t xml:space="preserve"> e la </w:t>
            </w:r>
            <w:r w:rsidRPr="00C0436F">
              <w:rPr>
                <w:rFonts w:ascii="Comic Sans MS" w:hAnsi="Comic Sans MS"/>
                <w:b/>
              </w:rPr>
              <w:t xml:space="preserve">Piazza dell'infante </w:t>
            </w:r>
            <w:proofErr w:type="spellStart"/>
            <w:r w:rsidRPr="00C0436F">
              <w:rPr>
                <w:rFonts w:ascii="Comic Sans MS" w:hAnsi="Comic Sans MS"/>
                <w:b/>
              </w:rPr>
              <w:t>Dom</w:t>
            </w:r>
            <w:proofErr w:type="spellEnd"/>
            <w:r w:rsidRPr="00C0436F">
              <w:rPr>
                <w:rFonts w:ascii="Comic Sans MS" w:hAnsi="Comic Sans MS"/>
                <w:b/>
              </w:rPr>
              <w:t xml:space="preserve"> Henrique</w:t>
            </w:r>
            <w:r w:rsidRPr="00C0436F">
              <w:rPr>
                <w:rFonts w:ascii="Comic Sans MS" w:hAnsi="Comic Sans MS"/>
              </w:rPr>
              <w:t xml:space="preserve">, due rappresentazioni diverse dello spirito della città. </w:t>
            </w:r>
            <w:r w:rsidRPr="00C0436F">
              <w:rPr>
                <w:rFonts w:ascii="Comic Sans MS" w:hAnsi="Comic Sans MS"/>
                <w:b/>
              </w:rPr>
              <w:t>Ingresso alla Chiesa di San Francisco</w:t>
            </w:r>
            <w:r w:rsidRPr="00C0436F">
              <w:rPr>
                <w:rFonts w:ascii="Comic Sans MS" w:hAnsi="Comic Sans MS"/>
              </w:rPr>
              <w:t xml:space="preserve">. Prima di Arrivare ad Porto, sosta per la </w:t>
            </w:r>
            <w:r w:rsidRPr="004D1302">
              <w:rPr>
                <w:rFonts w:ascii="Comic Sans MS" w:hAnsi="Comic Sans MS"/>
                <w:b/>
              </w:rPr>
              <w:t>visita di una cantina dell’omonimo vino</w:t>
            </w:r>
            <w:r w:rsidRPr="00C0436F">
              <w:rPr>
                <w:rFonts w:ascii="Comic Sans MS" w:hAnsi="Comic Sans MS"/>
              </w:rPr>
              <w:t xml:space="preserve">, famoso a livello mondiale. </w:t>
            </w:r>
            <w:r w:rsidRPr="00B84B4E">
              <w:rPr>
                <w:rFonts w:ascii="Comic Sans MS" w:hAnsi="Comic Sans MS"/>
                <w:b/>
                <w:bCs/>
                <w:u w:val="single"/>
              </w:rPr>
              <w:t>Cena</w:t>
            </w:r>
            <w:r w:rsidRPr="00C0436F">
              <w:rPr>
                <w:rFonts w:ascii="Comic Sans MS" w:hAnsi="Comic Sans MS"/>
                <w:b/>
                <w:bCs/>
              </w:rPr>
              <w:t xml:space="preserve"> </w:t>
            </w:r>
            <w:r w:rsidRPr="00C0436F">
              <w:rPr>
                <w:rFonts w:ascii="Comic Sans MS" w:hAnsi="Comic Sans MS"/>
              </w:rPr>
              <w:t xml:space="preserve">e pernottamento nell’Hotel </w:t>
            </w:r>
            <w:r w:rsidRPr="00C0436F">
              <w:rPr>
                <w:rFonts w:ascii="Comic Sans MS" w:hAnsi="Comic Sans MS"/>
                <w:b/>
              </w:rPr>
              <w:t>PORTO CENTRO (4*).</w:t>
            </w:r>
            <w:r w:rsidRPr="00C0436F">
              <w:rPr>
                <w:rFonts w:ascii="Comic Sans MS" w:hAnsi="Comic Sans MS"/>
              </w:rPr>
              <w:t xml:space="preserve"> </w:t>
            </w:r>
          </w:p>
        </w:tc>
      </w:tr>
    </w:tbl>
    <w:p w:rsidR="009A5F89" w:rsidRPr="00C0436F" w:rsidRDefault="00584F53" w:rsidP="002A3F4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166"/>
        <w:jc w:val="both"/>
        <w:rPr>
          <w:rFonts w:ascii="Comic Sans MS" w:hAnsi="Comic Sans MS"/>
          <w:color w:val="auto"/>
          <w:sz w:val="22"/>
          <w:szCs w:val="22"/>
        </w:rPr>
      </w:pPr>
      <w:r w:rsidRPr="00C0436F">
        <w:rPr>
          <w:rFonts w:ascii="Comic Sans MS" w:hAnsi="Comic Sans MS"/>
          <w:b/>
          <w:bCs/>
          <w:sz w:val="22"/>
          <w:szCs w:val="22"/>
          <w:highlight w:val="yellow"/>
        </w:rPr>
        <w:t>29 marzo:</w:t>
      </w:r>
      <w:r w:rsidR="009A5F89" w:rsidRPr="00C0436F">
        <w:rPr>
          <w:rFonts w:ascii="Comic Sans MS" w:hAnsi="Comic Sans MS"/>
          <w:b/>
          <w:bCs/>
          <w:sz w:val="22"/>
          <w:szCs w:val="22"/>
        </w:rPr>
        <w:t xml:space="preserve"> </w:t>
      </w:r>
      <w:r w:rsidR="00A65940" w:rsidRPr="00C0436F">
        <w:rPr>
          <w:rFonts w:ascii="Comic Sans MS" w:hAnsi="Comic Sans MS"/>
          <w:b/>
          <w:bCs/>
          <w:sz w:val="22"/>
          <w:szCs w:val="22"/>
        </w:rPr>
        <w:t>O</w:t>
      </w:r>
      <w:r w:rsidR="009A5F89" w:rsidRPr="00C0436F">
        <w:rPr>
          <w:rFonts w:ascii="Comic Sans MS" w:hAnsi="Comic Sans MS"/>
          <w:b/>
          <w:bCs/>
          <w:sz w:val="22"/>
          <w:szCs w:val="22"/>
        </w:rPr>
        <w:t xml:space="preserve">PORTO </w:t>
      </w:r>
      <w:r w:rsidR="00230B01" w:rsidRPr="00C0436F">
        <w:rPr>
          <w:rFonts w:ascii="Comic Sans MS" w:hAnsi="Comic Sans MS"/>
          <w:b/>
          <w:bCs/>
          <w:sz w:val="22"/>
          <w:szCs w:val="22"/>
        </w:rPr>
        <w:t>-</w:t>
      </w:r>
      <w:r w:rsidR="009A5F89" w:rsidRPr="00C0436F">
        <w:rPr>
          <w:rFonts w:ascii="Comic Sans MS" w:hAnsi="Comic Sans MS"/>
          <w:b/>
          <w:bCs/>
          <w:sz w:val="22"/>
          <w:szCs w:val="22"/>
        </w:rPr>
        <w:t xml:space="preserve"> BRAGA </w:t>
      </w:r>
      <w:r w:rsidR="00230B01" w:rsidRPr="00C0436F">
        <w:rPr>
          <w:rFonts w:ascii="Comic Sans MS" w:hAnsi="Comic Sans MS"/>
          <w:b/>
          <w:bCs/>
          <w:sz w:val="22"/>
          <w:szCs w:val="22"/>
        </w:rPr>
        <w:t>-</w:t>
      </w:r>
      <w:r w:rsidR="009A5F89" w:rsidRPr="00C0436F">
        <w:rPr>
          <w:rFonts w:ascii="Comic Sans MS" w:hAnsi="Comic Sans MS"/>
          <w:b/>
          <w:bCs/>
          <w:sz w:val="22"/>
          <w:szCs w:val="22"/>
        </w:rPr>
        <w:t xml:space="preserve"> </w:t>
      </w:r>
      <w:r w:rsidR="005679F7" w:rsidRPr="00C0436F">
        <w:rPr>
          <w:rFonts w:ascii="Comic Sans MS" w:hAnsi="Comic Sans MS"/>
          <w:b/>
          <w:bCs/>
          <w:sz w:val="22"/>
          <w:szCs w:val="22"/>
        </w:rPr>
        <w:t>V</w:t>
      </w:r>
      <w:r w:rsidR="00697107" w:rsidRPr="00C0436F">
        <w:rPr>
          <w:rFonts w:ascii="Comic Sans MS" w:hAnsi="Comic Sans MS"/>
          <w:b/>
          <w:bCs/>
          <w:sz w:val="22"/>
          <w:szCs w:val="22"/>
        </w:rPr>
        <w:t xml:space="preserve">ILA REAL - </w:t>
      </w:r>
      <w:r w:rsidR="009A5F89" w:rsidRPr="00C0436F">
        <w:rPr>
          <w:rFonts w:ascii="Comic Sans MS" w:hAnsi="Comic Sans MS"/>
          <w:b/>
          <w:bCs/>
          <w:sz w:val="22"/>
          <w:szCs w:val="22"/>
        </w:rPr>
        <w:t xml:space="preserve">VISEU </w:t>
      </w:r>
      <w:r w:rsidR="00A47EBF" w:rsidRPr="00C0436F">
        <w:rPr>
          <w:rFonts w:ascii="Comic Sans MS" w:hAnsi="Comic Sans MS"/>
          <w:b/>
          <w:bCs/>
          <w:color w:val="auto"/>
          <w:sz w:val="22"/>
          <w:szCs w:val="22"/>
        </w:rPr>
        <w:t xml:space="preserve">(Regione del </w:t>
      </w:r>
      <w:proofErr w:type="spellStart"/>
      <w:r w:rsidR="00A47EBF" w:rsidRPr="00C0436F">
        <w:rPr>
          <w:rFonts w:ascii="Comic Sans MS" w:hAnsi="Comic Sans MS"/>
          <w:b/>
          <w:bCs/>
          <w:color w:val="auto"/>
          <w:sz w:val="22"/>
          <w:szCs w:val="22"/>
        </w:rPr>
        <w:t>Mihno</w:t>
      </w:r>
      <w:proofErr w:type="spellEnd"/>
      <w:r w:rsidR="00A47EBF" w:rsidRPr="00C0436F">
        <w:rPr>
          <w:rFonts w:ascii="Comic Sans MS" w:hAnsi="Comic Sans MS"/>
          <w:b/>
          <w:bCs/>
          <w:color w:val="auto"/>
          <w:sz w:val="22"/>
          <w:szCs w:val="22"/>
        </w:rPr>
        <w:t>)</w:t>
      </w:r>
    </w:p>
    <w:tbl>
      <w:tblPr>
        <w:tblStyle w:val="Grigliatabella"/>
        <w:tblW w:w="10911" w:type="dxa"/>
        <w:tblInd w:w="-284" w:type="dxa"/>
        <w:tblLook w:val="04A0" w:firstRow="1" w:lastRow="0" w:firstColumn="1" w:lastColumn="0" w:noHBand="0" w:noVBand="1"/>
      </w:tblPr>
      <w:tblGrid>
        <w:gridCol w:w="3126"/>
        <w:gridCol w:w="2351"/>
        <w:gridCol w:w="5434"/>
      </w:tblGrid>
      <w:tr w:rsidR="00053320" w:rsidTr="00053320">
        <w:trPr>
          <w:trHeight w:val="2758"/>
        </w:trPr>
        <w:tc>
          <w:tcPr>
            <w:tcW w:w="3126" w:type="dxa"/>
            <w:vMerge w:val="restart"/>
          </w:tcPr>
          <w:p w:rsidR="00053320" w:rsidRDefault="00053320" w:rsidP="00AE70DA">
            <w:pPr>
              <w:pStyle w:val="NormaleWeb"/>
              <w:spacing w:before="0" w:beforeAutospacing="0" w:after="0" w:afterAutospacing="0"/>
              <w:ind w:right="-108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94DED6E" wp14:editId="3D9A9C35">
                  <wp:extent cx="1840865" cy="2732689"/>
                  <wp:effectExtent l="0" t="0" r="6985" b="0"/>
                  <wp:docPr id="9" name="Immagine 9" descr="Il Portogallo, Braga: Santuario di Bom Jesus do Monte Foto stock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l Portogallo, Braga: Santuario di Bom Jesus do Monte Foto stock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20420" cy="285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dxa"/>
          </w:tcPr>
          <w:p w:rsidR="00053320" w:rsidRDefault="00053320" w:rsidP="002A3F47">
            <w:pPr>
              <w:pStyle w:val="NormaleWeb"/>
              <w:spacing w:before="0" w:beforeAutospacing="0" w:after="0" w:afterAutospacing="0"/>
              <w:ind w:right="-166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6771D8" wp14:editId="6E876E71">
                  <wp:extent cx="1355725" cy="1986455"/>
                  <wp:effectExtent l="0" t="0" r="0" b="0"/>
                  <wp:docPr id="11" name="Immagine 11" descr="Qué ver en Vila Real en un día [GUÍA + ITINERARIO + MAPA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Qué ver en Vila Real en un día [GUÍA + ITINERARIO + MAPA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21" cy="209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4" w:type="dxa"/>
          </w:tcPr>
          <w:p w:rsidR="00053320" w:rsidRDefault="00053320" w:rsidP="00B84B4E">
            <w:pPr>
              <w:pStyle w:val="NormaleWeb"/>
              <w:spacing w:before="0" w:beforeAutospacing="0" w:after="0" w:afterAutospacing="0"/>
              <w:ind w:right="34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C0436F">
              <w:rPr>
                <w:rFonts w:ascii="Comic Sans MS" w:hAnsi="Comic Sans MS"/>
                <w:sz w:val="22"/>
                <w:szCs w:val="22"/>
              </w:rPr>
              <w:t>D</w:t>
            </w:r>
            <w:r w:rsidR="004D1302">
              <w:rPr>
                <w:rFonts w:ascii="Comic Sans MS" w:hAnsi="Comic Sans MS"/>
                <w:sz w:val="22"/>
                <w:szCs w:val="22"/>
              </w:rPr>
              <w:t xml:space="preserve">opo la </w:t>
            </w:r>
            <w:r w:rsidR="000506A6">
              <w:rPr>
                <w:rFonts w:ascii="Comic Sans MS" w:hAnsi="Comic Sans MS"/>
                <w:sz w:val="22"/>
                <w:szCs w:val="22"/>
              </w:rPr>
              <w:t>colazione</w:t>
            </w:r>
            <w:r w:rsidR="004D1302">
              <w:rPr>
                <w:rFonts w:ascii="Comic Sans MS" w:hAnsi="Comic Sans MS"/>
                <w:sz w:val="22"/>
                <w:szCs w:val="22"/>
              </w:rPr>
              <w:t xml:space="preserve">, 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partenza, attraversando gli incantevoli paesaggi della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Regione del </w:t>
            </w:r>
            <w:proofErr w:type="spell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Minho</w:t>
            </w:r>
            <w:proofErr w:type="spellEnd"/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, 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per la celtica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Braga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, dove si visita il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Santuario del </w:t>
            </w:r>
            <w:proofErr w:type="spell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Bom</w:t>
            </w:r>
            <w:proofErr w:type="spellEnd"/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proofErr w:type="spell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Jesus</w:t>
            </w:r>
            <w:proofErr w:type="spellEnd"/>
            <w:r w:rsidRPr="00C0436F">
              <w:rPr>
                <w:rFonts w:ascii="Comic Sans MS" w:hAnsi="Comic Sans MS"/>
                <w:sz w:val="22"/>
                <w:szCs w:val="22"/>
              </w:rPr>
              <w:t xml:space="preserve">, con la sua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spettacolare scalinata barocca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e, nel </w:t>
            </w:r>
            <w:r w:rsidRPr="004D1302">
              <w:rPr>
                <w:rFonts w:ascii="Comic Sans MS" w:hAnsi="Comic Sans MS"/>
                <w:b/>
                <w:sz w:val="22"/>
                <w:szCs w:val="22"/>
              </w:rPr>
              <w:t>centro storico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, l’antica Cattedrale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, dimostrazione della grande importanza storica di questa diocesi episcopale.  Tempo libero per il pranzo, e proseguimento per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Vila Real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, con il suo piacevole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Centro storico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, costellato di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pittoresche chiese </w:t>
            </w:r>
            <w:proofErr w:type="gram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antiche</w:t>
            </w:r>
            <w:r w:rsidRPr="00C0436F">
              <w:rPr>
                <w:rFonts w:ascii="Comic Sans MS" w:hAnsi="Comic Sans MS"/>
                <w:sz w:val="22"/>
                <w:szCs w:val="22"/>
              </w:rPr>
              <w:t>.</w:t>
            </w:r>
            <w:r>
              <w:rPr>
                <w:rFonts w:ascii="Comic Sans MS" w:hAnsi="Comic Sans MS"/>
                <w:sz w:val="22"/>
                <w:szCs w:val="22"/>
              </w:rPr>
              <w:t>.</w:t>
            </w:r>
            <w:proofErr w:type="gramEnd"/>
          </w:p>
        </w:tc>
      </w:tr>
      <w:tr w:rsidR="00053320" w:rsidTr="00053320">
        <w:trPr>
          <w:trHeight w:val="1173"/>
        </w:trPr>
        <w:tc>
          <w:tcPr>
            <w:tcW w:w="3126" w:type="dxa"/>
            <w:vMerge/>
          </w:tcPr>
          <w:p w:rsidR="00053320" w:rsidRDefault="00053320" w:rsidP="00AE70DA">
            <w:pPr>
              <w:pStyle w:val="NormaleWeb"/>
              <w:spacing w:before="0" w:beforeAutospacing="0" w:after="0" w:afterAutospacing="0"/>
              <w:ind w:right="-108"/>
              <w:jc w:val="both"/>
              <w:rPr>
                <w:noProof/>
              </w:rPr>
            </w:pPr>
          </w:p>
        </w:tc>
        <w:tc>
          <w:tcPr>
            <w:tcW w:w="7785" w:type="dxa"/>
            <w:gridSpan w:val="2"/>
          </w:tcPr>
          <w:p w:rsidR="00053320" w:rsidRPr="00C0436F" w:rsidRDefault="00053320" w:rsidP="000506A6">
            <w:pPr>
              <w:pStyle w:val="NormaleWeb"/>
              <w:spacing w:before="0" w:beforeAutospacing="0" w:after="0" w:afterAutospacing="0"/>
              <w:ind w:right="176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C0436F">
              <w:rPr>
                <w:rFonts w:ascii="Comic Sans MS" w:hAnsi="Comic Sans MS"/>
                <w:sz w:val="22"/>
                <w:szCs w:val="22"/>
              </w:rPr>
              <w:t xml:space="preserve">Si consiglia di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passeggiare lungo l'Avenida </w:t>
            </w:r>
            <w:proofErr w:type="spell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Carvalho</w:t>
            </w:r>
            <w:proofErr w:type="spellEnd"/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proofErr w:type="spell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Araújo</w:t>
            </w:r>
            <w:proofErr w:type="spellEnd"/>
            <w:r w:rsidRPr="00C0436F">
              <w:rPr>
                <w:rFonts w:ascii="Comic Sans MS" w:hAnsi="Comic Sans MS"/>
                <w:sz w:val="22"/>
                <w:szCs w:val="22"/>
              </w:rPr>
              <w:t xml:space="preserve">, dove si trova il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Palazzo dei Marchesi di Vila Real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, noto anche come Casa </w:t>
            </w:r>
            <w:proofErr w:type="spellStart"/>
            <w:r w:rsidRPr="00C0436F">
              <w:rPr>
                <w:rFonts w:ascii="Comic Sans MS" w:hAnsi="Comic Sans MS"/>
                <w:sz w:val="22"/>
                <w:szCs w:val="22"/>
              </w:rPr>
              <w:t>do</w:t>
            </w:r>
            <w:proofErr w:type="spellEnd"/>
            <w:r w:rsidRPr="00C0436F">
              <w:rPr>
                <w:rFonts w:ascii="Comic Sans MS" w:hAnsi="Comic Sans MS"/>
                <w:sz w:val="22"/>
                <w:szCs w:val="22"/>
              </w:rPr>
              <w:t xml:space="preserve"> Arco, e</w:t>
            </w:r>
            <w:r>
              <w:rPr>
                <w:rFonts w:ascii="Comic Sans MS" w:hAnsi="Comic Sans MS"/>
                <w:sz w:val="22"/>
                <w:szCs w:val="22"/>
              </w:rPr>
              <w:t xml:space="preserve"> nel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Quartiere medievale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.  Si prosegue per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Viseu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e sistemazione nell’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Hotel GRAO VASCO (4*)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. </w:t>
            </w:r>
            <w:r w:rsidRPr="00C0436F"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  <w:t>Cena</w:t>
            </w:r>
            <w:r w:rsidRPr="00C0436F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 w:rsidRPr="00C0436F">
              <w:rPr>
                <w:rFonts w:ascii="Comic Sans MS" w:hAnsi="Comic Sans MS"/>
                <w:sz w:val="22"/>
                <w:szCs w:val="22"/>
              </w:rPr>
              <w:t>e pernottamento</w:t>
            </w:r>
          </w:p>
        </w:tc>
      </w:tr>
    </w:tbl>
    <w:p w:rsidR="009A5F89" w:rsidRPr="00053320" w:rsidRDefault="009A5F89" w:rsidP="00053320">
      <w:pPr>
        <w:pStyle w:val="NormaleWeb"/>
        <w:spacing w:before="0" w:beforeAutospacing="0" w:after="0" w:afterAutospacing="0"/>
        <w:ind w:right="-166"/>
        <w:jc w:val="both"/>
        <w:rPr>
          <w:rFonts w:ascii="Comic Sans MS" w:hAnsi="Comic Sans MS"/>
          <w:sz w:val="2"/>
          <w:szCs w:val="2"/>
        </w:rPr>
      </w:pPr>
    </w:p>
    <w:p w:rsidR="009A5F89" w:rsidRPr="00C0436F" w:rsidRDefault="009A5F89" w:rsidP="002A3F47">
      <w:pPr>
        <w:pStyle w:val="Default"/>
        <w:ind w:left="-284" w:right="-166"/>
        <w:jc w:val="both"/>
        <w:rPr>
          <w:rFonts w:ascii="Comic Sans MS" w:hAnsi="Comic Sans MS"/>
          <w:sz w:val="22"/>
          <w:szCs w:val="22"/>
        </w:rPr>
      </w:pPr>
      <w:r w:rsidRPr="00C0436F">
        <w:rPr>
          <w:rFonts w:ascii="Comic Sans MS" w:hAnsi="Comic Sans MS"/>
          <w:b/>
          <w:bCs/>
          <w:sz w:val="22"/>
          <w:szCs w:val="22"/>
          <w:highlight w:val="yellow"/>
          <w:bdr w:val="single" w:sz="4" w:space="0" w:color="auto"/>
        </w:rPr>
        <w:t>30 marzo</w:t>
      </w:r>
      <w:r w:rsidR="00584F53" w:rsidRPr="00C0436F">
        <w:rPr>
          <w:rFonts w:ascii="Comic Sans MS" w:hAnsi="Comic Sans MS"/>
          <w:b/>
          <w:bCs/>
          <w:sz w:val="22"/>
          <w:szCs w:val="22"/>
          <w:highlight w:val="yellow"/>
          <w:bdr w:val="single" w:sz="4" w:space="0" w:color="auto"/>
        </w:rPr>
        <w:t>:</w:t>
      </w:r>
      <w:r w:rsidRPr="00C0436F">
        <w:rPr>
          <w:rFonts w:ascii="Comic Sans MS" w:hAnsi="Comic Sans MS"/>
          <w:b/>
          <w:bCs/>
          <w:sz w:val="22"/>
          <w:szCs w:val="22"/>
          <w:bdr w:val="single" w:sz="4" w:space="0" w:color="auto"/>
        </w:rPr>
        <w:t xml:space="preserve"> VISEU </w:t>
      </w:r>
      <w:r w:rsidR="00E44C13" w:rsidRPr="00C0436F">
        <w:rPr>
          <w:rFonts w:ascii="Comic Sans MS" w:hAnsi="Comic Sans MS"/>
          <w:b/>
          <w:bCs/>
          <w:sz w:val="22"/>
          <w:szCs w:val="22"/>
          <w:bdr w:val="single" w:sz="4" w:space="0" w:color="auto"/>
        </w:rPr>
        <w:t>–</w:t>
      </w:r>
      <w:r w:rsidR="00E93A70">
        <w:rPr>
          <w:rFonts w:ascii="Comic Sans MS" w:hAnsi="Comic Sans MS"/>
          <w:b/>
          <w:bCs/>
          <w:sz w:val="22"/>
          <w:szCs w:val="22"/>
          <w:bdr w:val="single" w:sz="4" w:space="0" w:color="auto"/>
        </w:rPr>
        <w:t xml:space="preserve"> </w:t>
      </w:r>
      <w:r w:rsidRPr="00C0436F">
        <w:rPr>
          <w:rFonts w:ascii="Comic Sans MS" w:hAnsi="Comic Sans MS"/>
          <w:b/>
          <w:bCs/>
          <w:sz w:val="22"/>
          <w:szCs w:val="22"/>
          <w:bdr w:val="single" w:sz="4" w:space="0" w:color="auto"/>
        </w:rPr>
        <w:t xml:space="preserve">COIMBRA </w:t>
      </w:r>
      <w:r w:rsidR="00230B01" w:rsidRPr="00C0436F">
        <w:rPr>
          <w:rFonts w:ascii="Comic Sans MS" w:hAnsi="Comic Sans MS"/>
          <w:b/>
          <w:bCs/>
          <w:sz w:val="22"/>
          <w:szCs w:val="22"/>
          <w:bdr w:val="single" w:sz="4" w:space="0" w:color="auto"/>
        </w:rPr>
        <w:t>-</w:t>
      </w:r>
      <w:r w:rsidRPr="00C0436F">
        <w:rPr>
          <w:rFonts w:ascii="Comic Sans MS" w:hAnsi="Comic Sans MS"/>
          <w:b/>
          <w:bCs/>
          <w:sz w:val="22"/>
          <w:szCs w:val="22"/>
          <w:bdr w:val="single" w:sz="4" w:space="0" w:color="auto"/>
        </w:rPr>
        <w:t xml:space="preserve"> TOMAR</w:t>
      </w:r>
      <w:r w:rsidRPr="00C0436F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C0436F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</w:p>
    <w:tbl>
      <w:tblPr>
        <w:tblStyle w:val="Grigliatabella"/>
        <w:tblW w:w="0" w:type="auto"/>
        <w:tblInd w:w="-284" w:type="dxa"/>
        <w:tblLook w:val="04A0" w:firstRow="1" w:lastRow="0" w:firstColumn="1" w:lastColumn="0" w:noHBand="0" w:noVBand="1"/>
      </w:tblPr>
      <w:tblGrid>
        <w:gridCol w:w="6233"/>
        <w:gridCol w:w="4268"/>
      </w:tblGrid>
      <w:tr w:rsidR="00053320" w:rsidTr="005B7B36">
        <w:trPr>
          <w:trHeight w:val="1692"/>
        </w:trPr>
        <w:tc>
          <w:tcPr>
            <w:tcW w:w="6233" w:type="dxa"/>
            <w:vMerge w:val="restart"/>
          </w:tcPr>
          <w:p w:rsidR="00053320" w:rsidRPr="005B7B36" w:rsidRDefault="00053320" w:rsidP="005B7B36">
            <w:pPr>
              <w:pStyle w:val="Default"/>
              <w:ind w:right="34" w:firstLine="29"/>
              <w:jc w:val="both"/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  <w:r w:rsidRPr="00C0436F">
              <w:rPr>
                <w:rFonts w:ascii="Comic Sans MS" w:hAnsi="Comic Sans MS"/>
                <w:sz w:val="22"/>
                <w:szCs w:val="22"/>
              </w:rPr>
              <w:t xml:space="preserve">Colazione in hotel. </w:t>
            </w:r>
            <w:r>
              <w:rPr>
                <w:rFonts w:ascii="Comic Sans MS" w:hAnsi="Comic Sans MS"/>
                <w:color w:val="000000" w:themeColor="text1"/>
                <w:sz w:val="22"/>
                <w:szCs w:val="22"/>
              </w:rPr>
              <w:t>P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artenza per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Coimbra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, di origine romana, che fu capitale del Paese per oltre cento anni in epoca medievale, visiteremo il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Centro storico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 e la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famosa Università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, che rimane ancora la più importante del Paese.   Proseguimento per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Tomar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, la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 xml:space="preserve">capitale dei Cavalieri Templari, 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dove ogni pietra rivela innumerevoli anni di storia.  Qui visiteremo il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Convento di Cristo dentro le mura del Castello Templario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. Si può considerare un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museo della architettura portoghese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, per la presenza di tutti i stili architettonici dal XII al XVII secolo. Particolare attenzione alla 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Finestra della Sala Capitolare</w:t>
            </w:r>
            <w:r w:rsidRPr="00C0436F">
              <w:rPr>
                <w:rFonts w:ascii="Comic Sans MS" w:hAnsi="Comic Sans MS"/>
                <w:sz w:val="22"/>
                <w:szCs w:val="22"/>
              </w:rPr>
              <w:t xml:space="preserve">, considerata la più bella decorazione dell’arte manuelina.  </w:t>
            </w:r>
            <w:r w:rsidRPr="00C0436F">
              <w:rPr>
                <w:rFonts w:ascii="Comic Sans MS" w:hAnsi="Comic Sans MS"/>
                <w:b/>
                <w:bCs/>
                <w:sz w:val="22"/>
                <w:szCs w:val="22"/>
                <w:u w:val="single"/>
              </w:rPr>
              <w:t>Cena</w:t>
            </w:r>
            <w:r w:rsidRPr="00C0436F">
              <w:rPr>
                <w:rFonts w:ascii="Comic Sans MS" w:hAnsi="Comic Sans MS"/>
                <w:b/>
                <w:bCs/>
                <w:sz w:val="22"/>
                <w:szCs w:val="22"/>
              </w:rPr>
              <w:t xml:space="preserve"> </w:t>
            </w:r>
            <w:r w:rsidRPr="00C0436F">
              <w:rPr>
                <w:rFonts w:ascii="Comic Sans MS" w:hAnsi="Comic Sans MS"/>
                <w:sz w:val="22"/>
                <w:szCs w:val="22"/>
              </w:rPr>
              <w:t>e pernottamento nell’</w:t>
            </w:r>
            <w:r w:rsidRPr="00C0436F">
              <w:rPr>
                <w:rFonts w:ascii="Comic Sans MS" w:hAnsi="Comic Sans MS"/>
                <w:b/>
                <w:sz w:val="22"/>
                <w:szCs w:val="22"/>
              </w:rPr>
              <w:t>Hotel DOS TEMPLARIOS (4*</w:t>
            </w:r>
            <w:proofErr w:type="gramStart"/>
            <w:r w:rsidRPr="00C0436F">
              <w:rPr>
                <w:rFonts w:ascii="Comic Sans MS" w:hAnsi="Comic Sans MS"/>
                <w:b/>
                <w:sz w:val="22"/>
                <w:szCs w:val="22"/>
              </w:rPr>
              <w:t>).</w:t>
            </w:r>
            <w:r w:rsidRPr="00C0436F">
              <w:rPr>
                <w:rFonts w:ascii="Comic Sans MS" w:hAnsi="Comic Sans MS"/>
                <w:sz w:val="22"/>
                <w:szCs w:val="22"/>
              </w:rPr>
              <w:t>.</w:t>
            </w:r>
            <w:proofErr w:type="gramEnd"/>
          </w:p>
        </w:tc>
        <w:tc>
          <w:tcPr>
            <w:tcW w:w="4268" w:type="dxa"/>
          </w:tcPr>
          <w:p w:rsidR="00053320" w:rsidRDefault="005B7B36" w:rsidP="00E93A70">
            <w:pPr>
              <w:pStyle w:val="Default"/>
              <w:ind w:right="-166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9038586" wp14:editId="57264836">
                  <wp:extent cx="2564524" cy="1415415"/>
                  <wp:effectExtent l="0" t="0" r="7620" b="0"/>
                  <wp:docPr id="17" name="Immagine 17" descr="Clima Coimbra: temperatura, precipitazioni, quando and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lima Coimbra: temperatura, precipitazioni, quando and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223" cy="150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320" w:rsidTr="005B7B36">
        <w:tc>
          <w:tcPr>
            <w:tcW w:w="6233" w:type="dxa"/>
            <w:vMerge/>
          </w:tcPr>
          <w:p w:rsidR="00053320" w:rsidRDefault="00053320" w:rsidP="00E93A70">
            <w:pPr>
              <w:pStyle w:val="Default"/>
              <w:ind w:right="-166"/>
              <w:jc w:val="both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4268" w:type="dxa"/>
          </w:tcPr>
          <w:p w:rsidR="00053320" w:rsidRDefault="005B7B36" w:rsidP="00E93A70">
            <w:pPr>
              <w:pStyle w:val="Default"/>
              <w:ind w:right="-166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21695A79" wp14:editId="61C092BF">
                  <wp:extent cx="2564130" cy="1162685"/>
                  <wp:effectExtent l="0" t="0" r="7620" b="0"/>
                  <wp:docPr id="18" name="Immagine 18" descr="Foto del Castello Templare di Tomar, Portogallo. ... | Foto To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oto del Castello Templare di Tomar, Portogallo. ... | Foto Tom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67" cy="119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7B36" w:rsidRPr="005B7B36" w:rsidRDefault="005B7B36" w:rsidP="002A3F47">
      <w:pPr>
        <w:pStyle w:val="Default"/>
        <w:ind w:left="-284" w:right="-166"/>
        <w:jc w:val="both"/>
        <w:rPr>
          <w:rFonts w:ascii="Comic Sans MS" w:hAnsi="Comic Sans MS"/>
          <w:b/>
          <w:bCs/>
          <w:sz w:val="4"/>
          <w:szCs w:val="4"/>
          <w:highlight w:val="yellow"/>
          <w:bdr w:val="single" w:sz="4" w:space="0" w:color="auto"/>
        </w:rPr>
      </w:pPr>
    </w:p>
    <w:p w:rsidR="001A47A6" w:rsidRDefault="009A5F89" w:rsidP="002A3F47">
      <w:pPr>
        <w:pStyle w:val="Default"/>
        <w:ind w:left="-284" w:right="-166"/>
        <w:jc w:val="both"/>
        <w:rPr>
          <w:rFonts w:ascii="Comic Sans MS" w:hAnsi="Comic Sans MS"/>
          <w:b/>
          <w:bCs/>
          <w:sz w:val="22"/>
          <w:szCs w:val="22"/>
        </w:rPr>
      </w:pPr>
      <w:r w:rsidRPr="00C0436F">
        <w:rPr>
          <w:rFonts w:ascii="Comic Sans MS" w:hAnsi="Comic Sans MS"/>
          <w:b/>
          <w:bCs/>
          <w:sz w:val="22"/>
          <w:szCs w:val="22"/>
          <w:highlight w:val="yellow"/>
          <w:bdr w:val="single" w:sz="4" w:space="0" w:color="auto"/>
        </w:rPr>
        <w:t>31 marzo</w:t>
      </w:r>
      <w:r w:rsidR="00584F53" w:rsidRPr="00C0436F">
        <w:rPr>
          <w:rFonts w:ascii="Comic Sans MS" w:hAnsi="Comic Sans MS"/>
          <w:b/>
          <w:bCs/>
          <w:sz w:val="22"/>
          <w:szCs w:val="22"/>
          <w:highlight w:val="yellow"/>
          <w:bdr w:val="single" w:sz="4" w:space="0" w:color="auto"/>
        </w:rPr>
        <w:t>:</w:t>
      </w:r>
      <w:r w:rsidRPr="00C0436F">
        <w:rPr>
          <w:rFonts w:ascii="Comic Sans MS" w:hAnsi="Comic Sans MS"/>
          <w:b/>
          <w:bCs/>
          <w:sz w:val="22"/>
          <w:szCs w:val="22"/>
          <w:bdr w:val="single" w:sz="4" w:space="0" w:color="auto"/>
        </w:rPr>
        <w:t xml:space="preserve"> TOMAR – CASTELO VIDE – MARVAO – </w:t>
      </w:r>
      <w:proofErr w:type="gramStart"/>
      <w:r w:rsidRPr="00C0436F">
        <w:rPr>
          <w:rFonts w:ascii="Comic Sans MS" w:hAnsi="Comic Sans MS"/>
          <w:b/>
          <w:bCs/>
          <w:sz w:val="22"/>
          <w:szCs w:val="22"/>
          <w:bdr w:val="single" w:sz="4" w:space="0" w:color="auto"/>
        </w:rPr>
        <w:t>EVORA</w:t>
      </w:r>
      <w:r w:rsidRPr="00C0436F">
        <w:rPr>
          <w:rFonts w:ascii="Comic Sans MS" w:hAnsi="Comic Sans MS"/>
          <w:b/>
          <w:bCs/>
          <w:sz w:val="22"/>
          <w:szCs w:val="22"/>
        </w:rPr>
        <w:t xml:space="preserve"> </w:t>
      </w:r>
      <w:r w:rsidR="001A47A6">
        <w:rPr>
          <w:rFonts w:ascii="Comic Sans MS" w:hAnsi="Comic Sans MS"/>
          <w:b/>
          <w:bCs/>
          <w:sz w:val="22"/>
          <w:szCs w:val="22"/>
        </w:rPr>
        <w:t>.</w:t>
      </w:r>
      <w:proofErr w:type="gramEnd"/>
    </w:p>
    <w:p w:rsidR="00014E2D" w:rsidRDefault="00014E2D" w:rsidP="00014E2D">
      <w:pPr>
        <w:pStyle w:val="Default"/>
        <w:ind w:left="-284" w:right="-166"/>
        <w:jc w:val="both"/>
        <w:rPr>
          <w:rFonts w:ascii="Comic Sans MS" w:hAnsi="Comic Sans MS"/>
          <w:sz w:val="22"/>
          <w:szCs w:val="22"/>
        </w:rPr>
      </w:pPr>
      <w:r w:rsidRPr="00C0436F">
        <w:rPr>
          <w:rFonts w:ascii="Comic Sans MS" w:hAnsi="Comic Sans MS"/>
          <w:sz w:val="22"/>
          <w:szCs w:val="22"/>
        </w:rPr>
        <w:t xml:space="preserve">Prima colazione in hotel e successiva partenza per </w:t>
      </w:r>
      <w:proofErr w:type="spellStart"/>
      <w:r w:rsidRPr="00C0436F">
        <w:rPr>
          <w:rFonts w:ascii="Comic Sans MS" w:hAnsi="Comic Sans MS"/>
          <w:b/>
          <w:sz w:val="22"/>
          <w:szCs w:val="22"/>
        </w:rPr>
        <w:t>Castelo</w:t>
      </w:r>
      <w:proofErr w:type="spellEnd"/>
      <w:r w:rsidRPr="00C0436F">
        <w:rPr>
          <w:rFonts w:ascii="Comic Sans MS" w:hAnsi="Comic Sans MS"/>
          <w:b/>
          <w:sz w:val="22"/>
          <w:szCs w:val="22"/>
        </w:rPr>
        <w:t xml:space="preserve"> de Vide</w:t>
      </w:r>
      <w:r w:rsidRPr="00C0436F">
        <w:rPr>
          <w:rFonts w:ascii="Comic Sans MS" w:hAnsi="Comic Sans MS"/>
          <w:sz w:val="22"/>
          <w:szCs w:val="22"/>
        </w:rPr>
        <w:t xml:space="preserve">, dominata dal suo </w:t>
      </w:r>
      <w:r w:rsidRPr="00C0436F">
        <w:rPr>
          <w:rFonts w:ascii="Comic Sans MS" w:hAnsi="Comic Sans MS"/>
          <w:b/>
          <w:sz w:val="22"/>
          <w:szCs w:val="22"/>
        </w:rPr>
        <w:t>Castello</w:t>
      </w:r>
      <w:r w:rsidRPr="00C0436F">
        <w:rPr>
          <w:rFonts w:ascii="Comic Sans MS" w:hAnsi="Comic Sans MS"/>
          <w:sz w:val="22"/>
          <w:szCs w:val="22"/>
        </w:rPr>
        <w:t xml:space="preserve"> e con il suo </w:t>
      </w:r>
      <w:r w:rsidRPr="00C0436F">
        <w:rPr>
          <w:rFonts w:ascii="Comic Sans MS" w:hAnsi="Comic Sans MS"/>
          <w:b/>
          <w:sz w:val="22"/>
          <w:szCs w:val="22"/>
        </w:rPr>
        <w:t>tipico quartiere</w:t>
      </w:r>
      <w:r w:rsidRPr="00C0436F">
        <w:rPr>
          <w:rFonts w:ascii="Comic Sans MS" w:hAnsi="Comic Sans MS"/>
          <w:sz w:val="22"/>
          <w:szCs w:val="22"/>
        </w:rPr>
        <w:t xml:space="preserve"> abitato un’importante comunità ebraica.  </w:t>
      </w:r>
    </w:p>
    <w:p w:rsidR="00014E2D" w:rsidRPr="00C0436F" w:rsidRDefault="00014E2D" w:rsidP="00014E2D">
      <w:pPr>
        <w:pStyle w:val="Default"/>
        <w:ind w:left="-284" w:right="-166"/>
        <w:jc w:val="both"/>
        <w:rPr>
          <w:rFonts w:ascii="Comic Sans MS" w:hAnsi="Comic Sans MS"/>
          <w:sz w:val="22"/>
          <w:szCs w:val="22"/>
        </w:rPr>
      </w:pPr>
      <w:r w:rsidRPr="00C0436F">
        <w:rPr>
          <w:rFonts w:ascii="Comic Sans MS" w:hAnsi="Comic Sans MS"/>
          <w:sz w:val="22"/>
          <w:szCs w:val="22"/>
        </w:rPr>
        <w:t xml:space="preserve">Proseguimento per </w:t>
      </w:r>
      <w:proofErr w:type="spellStart"/>
      <w:r w:rsidRPr="00C0436F">
        <w:rPr>
          <w:rFonts w:ascii="Comic Sans MS" w:hAnsi="Comic Sans MS"/>
          <w:b/>
          <w:sz w:val="22"/>
          <w:szCs w:val="22"/>
        </w:rPr>
        <w:t>Marvão</w:t>
      </w:r>
      <w:proofErr w:type="spellEnd"/>
      <w:r w:rsidRPr="00C0436F">
        <w:rPr>
          <w:rFonts w:ascii="Comic Sans MS" w:hAnsi="Comic Sans MS"/>
          <w:sz w:val="22"/>
          <w:szCs w:val="22"/>
        </w:rPr>
        <w:t xml:space="preserve">, uno </w:t>
      </w:r>
      <w:r w:rsidRPr="00C0436F">
        <w:rPr>
          <w:rFonts w:ascii="Comic Sans MS" w:hAnsi="Comic Sans MS"/>
          <w:b/>
          <w:sz w:val="22"/>
          <w:szCs w:val="22"/>
        </w:rPr>
        <w:t>spettacolare borgo racchiuso all’interno delle proprie mura</w:t>
      </w:r>
      <w:r w:rsidRPr="00C0436F">
        <w:rPr>
          <w:rFonts w:ascii="Comic Sans MS" w:hAnsi="Comic Sans MS"/>
          <w:sz w:val="22"/>
          <w:szCs w:val="22"/>
        </w:rPr>
        <w:t xml:space="preserve">, che è stato inespugnabile per secoli. La passeggiata per le sue </w:t>
      </w:r>
      <w:r w:rsidRPr="00C0436F">
        <w:rPr>
          <w:rFonts w:ascii="Comic Sans MS" w:hAnsi="Comic Sans MS"/>
          <w:b/>
          <w:sz w:val="22"/>
          <w:szCs w:val="22"/>
        </w:rPr>
        <w:t>strade caratteristiche</w:t>
      </w:r>
      <w:r w:rsidRPr="00C0436F">
        <w:rPr>
          <w:rFonts w:ascii="Comic Sans MS" w:hAnsi="Comic Sans MS"/>
          <w:sz w:val="22"/>
          <w:szCs w:val="22"/>
        </w:rPr>
        <w:t xml:space="preserve"> è un viaggio indietro nel tempo. </w:t>
      </w:r>
    </w:p>
    <w:p w:rsidR="00014E2D" w:rsidRDefault="00014E2D" w:rsidP="00014E2D">
      <w:pPr>
        <w:pStyle w:val="Default"/>
        <w:ind w:left="-284" w:right="-166"/>
        <w:jc w:val="both"/>
        <w:rPr>
          <w:rFonts w:ascii="Comic Sans MS" w:hAnsi="Comic Sans MS"/>
          <w:sz w:val="22"/>
          <w:szCs w:val="22"/>
        </w:rPr>
      </w:pPr>
      <w:r w:rsidRPr="00C0436F">
        <w:rPr>
          <w:rFonts w:ascii="Comic Sans MS" w:hAnsi="Comic Sans MS"/>
          <w:sz w:val="22"/>
          <w:szCs w:val="22"/>
        </w:rPr>
        <w:t xml:space="preserve">Proseguimento per </w:t>
      </w:r>
      <w:r w:rsidRPr="00C0436F">
        <w:rPr>
          <w:rFonts w:ascii="Comic Sans MS" w:hAnsi="Comic Sans MS"/>
          <w:b/>
          <w:sz w:val="22"/>
          <w:szCs w:val="22"/>
        </w:rPr>
        <w:t>Evora</w:t>
      </w:r>
      <w:r w:rsidRPr="00C0436F">
        <w:rPr>
          <w:rFonts w:ascii="Comic Sans MS" w:hAnsi="Comic Sans MS"/>
          <w:sz w:val="22"/>
          <w:szCs w:val="22"/>
        </w:rPr>
        <w:t xml:space="preserve"> e sistemazione nell’</w:t>
      </w:r>
      <w:r w:rsidRPr="00C0436F">
        <w:rPr>
          <w:rFonts w:ascii="Comic Sans MS" w:hAnsi="Comic Sans MS"/>
          <w:b/>
          <w:sz w:val="22"/>
          <w:szCs w:val="22"/>
        </w:rPr>
        <w:t>Hotel EVORA (4*)</w:t>
      </w:r>
      <w:r w:rsidRPr="00C0436F">
        <w:rPr>
          <w:rFonts w:ascii="Comic Sans MS" w:hAnsi="Comic Sans MS"/>
          <w:sz w:val="22"/>
          <w:szCs w:val="22"/>
        </w:rPr>
        <w:t xml:space="preserve">. </w:t>
      </w:r>
    </w:p>
    <w:p w:rsidR="00014E2D" w:rsidRPr="00C0436F" w:rsidRDefault="00014E2D" w:rsidP="00014E2D">
      <w:pPr>
        <w:pStyle w:val="Default"/>
        <w:ind w:left="-284" w:right="-166"/>
        <w:jc w:val="both"/>
        <w:rPr>
          <w:rFonts w:ascii="Comic Sans MS" w:hAnsi="Comic Sans MS"/>
          <w:sz w:val="22"/>
          <w:szCs w:val="22"/>
        </w:rPr>
      </w:pPr>
      <w:r w:rsidRPr="00C0436F">
        <w:rPr>
          <w:rFonts w:ascii="Comic Sans MS" w:hAnsi="Comic Sans MS"/>
          <w:b/>
          <w:bCs/>
          <w:sz w:val="22"/>
          <w:szCs w:val="22"/>
          <w:u w:val="single"/>
        </w:rPr>
        <w:t>Cena</w:t>
      </w:r>
      <w:r w:rsidRPr="00C0436F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C0436F">
        <w:rPr>
          <w:rFonts w:ascii="Comic Sans MS" w:hAnsi="Comic Sans MS"/>
          <w:sz w:val="22"/>
          <w:szCs w:val="22"/>
        </w:rPr>
        <w:t xml:space="preserve">e pernottamento in hotel </w:t>
      </w:r>
    </w:p>
    <w:p w:rsidR="009A5F89" w:rsidRPr="001A47A6" w:rsidRDefault="009A5F89" w:rsidP="001A47A6"/>
    <w:tbl>
      <w:tblPr>
        <w:tblStyle w:val="Grigliatabella"/>
        <w:tblW w:w="11052" w:type="dxa"/>
        <w:tblInd w:w="-284" w:type="dxa"/>
        <w:tblLook w:val="04A0" w:firstRow="1" w:lastRow="0" w:firstColumn="1" w:lastColumn="0" w:noHBand="0" w:noVBand="1"/>
      </w:tblPr>
      <w:tblGrid>
        <w:gridCol w:w="11052"/>
      </w:tblGrid>
      <w:tr w:rsidR="00014E2D" w:rsidTr="000506A6">
        <w:tc>
          <w:tcPr>
            <w:tcW w:w="11052" w:type="dxa"/>
          </w:tcPr>
          <w:p w:rsidR="00014E2D" w:rsidRDefault="00014E2D" w:rsidP="002A3F47">
            <w:pPr>
              <w:pStyle w:val="Default"/>
              <w:ind w:right="-166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 wp14:anchorId="263A423F" wp14:editId="240C41F5">
                  <wp:extent cx="2448233" cy="1629103"/>
                  <wp:effectExtent l="0" t="0" r="0" b="9525"/>
                  <wp:docPr id="20" name="Immagine 20" descr="COVID-19: Município de Castelo de Vide anuncia primeiro caso positivo no  concelho - Rádio Campaná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OVID-19: Município de Castelo de Vide anuncia primeiro caso positivo no  concelho - Rádio Campaná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226" cy="166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it-IT"/>
              </w:rPr>
              <w:drawing>
                <wp:inline distT="0" distB="0" distL="0" distR="0" wp14:anchorId="054B0A08" wp14:editId="2ACC86F6">
                  <wp:extent cx="2348789" cy="1628600"/>
                  <wp:effectExtent l="0" t="0" r="0" b="0"/>
                  <wp:docPr id="10" name="Immagine 10" descr="Castelo de Marvao Marvao, Castello, Marvao, Portogallo Foto stock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stelo de Marvao Marvao, Castello, Marvao, Portogallo Foto stock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526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2A71">
              <w:rPr>
                <w:noProof/>
                <w:lang w:eastAsia="it-IT"/>
              </w:rPr>
              <w:drawing>
                <wp:inline distT="0" distB="0" distL="0" distR="0" wp14:anchorId="2A39CC12" wp14:editId="06568803">
                  <wp:extent cx="2114550" cy="1638300"/>
                  <wp:effectExtent l="0" t="0" r="0" b="0"/>
                  <wp:docPr id="12" name="Immagine 12" descr="Esperienza Erasmus a Évora, Portogallo di Varsha | Esperienza Erasmus Ev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sperienza Erasmus a Évora, Portogallo di Varsha | Esperienza Erasmus Ev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103" cy="167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A71" w:rsidRDefault="009A5F89" w:rsidP="00C22A71">
      <w:pPr>
        <w:pStyle w:val="Default"/>
        <w:ind w:left="-284" w:right="-166"/>
        <w:jc w:val="both"/>
        <w:rPr>
          <w:rFonts w:ascii="Comic Sans MS" w:hAnsi="Comic Sans MS"/>
          <w:sz w:val="22"/>
          <w:szCs w:val="22"/>
        </w:rPr>
      </w:pPr>
      <w:r w:rsidRPr="00C0436F">
        <w:rPr>
          <w:rFonts w:ascii="Comic Sans MS" w:hAnsi="Comic Sans MS"/>
          <w:b/>
          <w:bCs/>
          <w:sz w:val="22"/>
          <w:szCs w:val="22"/>
          <w:highlight w:val="yellow"/>
          <w:bdr w:val="single" w:sz="4" w:space="0" w:color="auto"/>
        </w:rPr>
        <w:t>1 aprile</w:t>
      </w:r>
      <w:r w:rsidR="00584F53" w:rsidRPr="00C0436F">
        <w:rPr>
          <w:rFonts w:ascii="Comic Sans MS" w:hAnsi="Comic Sans MS"/>
          <w:b/>
          <w:bCs/>
          <w:sz w:val="22"/>
          <w:szCs w:val="22"/>
          <w:highlight w:val="yellow"/>
          <w:bdr w:val="single" w:sz="4" w:space="0" w:color="auto"/>
        </w:rPr>
        <w:t>:</w:t>
      </w:r>
      <w:r w:rsidRPr="00C0436F">
        <w:rPr>
          <w:rFonts w:ascii="Comic Sans MS" w:hAnsi="Comic Sans MS"/>
          <w:b/>
          <w:bCs/>
          <w:sz w:val="22"/>
          <w:szCs w:val="22"/>
          <w:bdr w:val="single" w:sz="4" w:space="0" w:color="auto"/>
        </w:rPr>
        <w:t xml:space="preserve"> EVORA – SINTRA – CABO DA ROCA – LISBONA</w:t>
      </w:r>
      <w:r w:rsidRPr="00C0436F">
        <w:rPr>
          <w:rFonts w:ascii="Comic Sans MS" w:hAnsi="Comic Sans MS"/>
          <w:b/>
          <w:bCs/>
          <w:sz w:val="22"/>
          <w:szCs w:val="22"/>
        </w:rPr>
        <w:t xml:space="preserve"> </w:t>
      </w:r>
      <w:r w:rsidRPr="00C0436F">
        <w:rPr>
          <w:rFonts w:ascii="Comic Sans MS" w:hAnsi="Comic Sans MS"/>
          <w:b/>
          <w:bCs/>
          <w:color w:val="FF0000"/>
          <w:sz w:val="22"/>
          <w:szCs w:val="22"/>
        </w:rPr>
        <w:t xml:space="preserve"> </w:t>
      </w:r>
    </w:p>
    <w:p w:rsidR="001A47A6" w:rsidRDefault="0090307D" w:rsidP="002A3F47">
      <w:pPr>
        <w:pStyle w:val="Default"/>
        <w:ind w:left="-284" w:right="-166"/>
        <w:jc w:val="both"/>
        <w:rPr>
          <w:rFonts w:ascii="Comic Sans MS" w:hAnsi="Comic Sans MS"/>
          <w:sz w:val="22"/>
          <w:szCs w:val="22"/>
        </w:rPr>
      </w:pPr>
      <w:r w:rsidRPr="00C0436F">
        <w:rPr>
          <w:rFonts w:ascii="Comic Sans MS" w:hAnsi="Comic Sans MS"/>
          <w:sz w:val="22"/>
          <w:szCs w:val="22"/>
        </w:rPr>
        <w:t>C</w:t>
      </w:r>
      <w:r w:rsidR="009A5F89" w:rsidRPr="00C0436F">
        <w:rPr>
          <w:rFonts w:ascii="Comic Sans MS" w:hAnsi="Comic Sans MS"/>
          <w:sz w:val="22"/>
          <w:szCs w:val="22"/>
        </w:rPr>
        <w:t>olazione in hote</w:t>
      </w:r>
      <w:r w:rsidRPr="00C0436F">
        <w:rPr>
          <w:rFonts w:ascii="Comic Sans MS" w:hAnsi="Comic Sans MS"/>
          <w:sz w:val="22"/>
          <w:szCs w:val="22"/>
        </w:rPr>
        <w:t xml:space="preserve">l e successiva </w:t>
      </w:r>
      <w:r w:rsidRPr="00C0436F">
        <w:rPr>
          <w:rFonts w:ascii="Comic Sans MS" w:hAnsi="Comic Sans MS"/>
          <w:b/>
          <w:sz w:val="22"/>
          <w:szCs w:val="22"/>
        </w:rPr>
        <w:t>v</w:t>
      </w:r>
      <w:r w:rsidR="009A5F89" w:rsidRPr="00C0436F">
        <w:rPr>
          <w:rFonts w:ascii="Comic Sans MS" w:hAnsi="Comic Sans MS"/>
          <w:b/>
          <w:sz w:val="22"/>
          <w:szCs w:val="22"/>
        </w:rPr>
        <w:t>isita di Évora (città Patrimonio dell’Umanità</w:t>
      </w:r>
      <w:r w:rsidR="009A5F89" w:rsidRPr="00C0436F">
        <w:rPr>
          <w:rFonts w:ascii="Comic Sans MS" w:hAnsi="Comic Sans MS"/>
          <w:sz w:val="22"/>
          <w:szCs w:val="22"/>
        </w:rPr>
        <w:t>)</w:t>
      </w:r>
      <w:r w:rsidRPr="00C0436F">
        <w:rPr>
          <w:rFonts w:ascii="Comic Sans MS" w:hAnsi="Comic Sans MS"/>
          <w:sz w:val="22"/>
          <w:szCs w:val="22"/>
        </w:rPr>
        <w:t>,</w:t>
      </w:r>
      <w:r w:rsidR="009A5F89" w:rsidRPr="00C0436F">
        <w:rPr>
          <w:rFonts w:ascii="Comic Sans MS" w:hAnsi="Comic Sans MS"/>
          <w:sz w:val="22"/>
          <w:szCs w:val="22"/>
        </w:rPr>
        <w:t xml:space="preserve"> considerata </w:t>
      </w:r>
      <w:r w:rsidR="009A5F89" w:rsidRPr="00C0436F">
        <w:rPr>
          <w:rFonts w:ascii="Comic Sans MS" w:hAnsi="Comic Sans MS"/>
          <w:b/>
          <w:sz w:val="22"/>
          <w:szCs w:val="22"/>
        </w:rPr>
        <w:t>città-museo</w:t>
      </w:r>
      <w:r w:rsidR="009A5F89" w:rsidRPr="00C0436F">
        <w:rPr>
          <w:rFonts w:ascii="Comic Sans MS" w:hAnsi="Comic Sans MS"/>
          <w:sz w:val="22"/>
          <w:szCs w:val="22"/>
        </w:rPr>
        <w:t xml:space="preserve"> per le numerose testimonianze della sua lunga storia</w:t>
      </w:r>
      <w:r w:rsidRPr="00C0436F">
        <w:rPr>
          <w:rFonts w:ascii="Comic Sans MS" w:hAnsi="Comic Sans MS"/>
          <w:sz w:val="22"/>
          <w:szCs w:val="22"/>
        </w:rPr>
        <w:t>,</w:t>
      </w:r>
      <w:r w:rsidR="009A5F89" w:rsidRPr="00C0436F">
        <w:rPr>
          <w:rFonts w:ascii="Comic Sans MS" w:hAnsi="Comic Sans MS"/>
          <w:sz w:val="22"/>
          <w:szCs w:val="22"/>
        </w:rPr>
        <w:t xml:space="preserve"> passando dal </w:t>
      </w:r>
      <w:r w:rsidR="009A5F89" w:rsidRPr="004D1302">
        <w:rPr>
          <w:rFonts w:ascii="Comic Sans MS" w:hAnsi="Comic Sans MS"/>
          <w:b/>
          <w:sz w:val="22"/>
          <w:szCs w:val="22"/>
        </w:rPr>
        <w:t>Tempio romano</w:t>
      </w:r>
      <w:r w:rsidR="009A5F89" w:rsidRPr="00C0436F">
        <w:rPr>
          <w:rFonts w:ascii="Comic Sans MS" w:hAnsi="Comic Sans MS"/>
          <w:sz w:val="22"/>
          <w:szCs w:val="22"/>
        </w:rPr>
        <w:t xml:space="preserve">, dal </w:t>
      </w:r>
      <w:r w:rsidR="009A5F89" w:rsidRPr="00C0436F">
        <w:rPr>
          <w:rFonts w:ascii="Comic Sans MS" w:hAnsi="Comic Sans MS"/>
          <w:b/>
          <w:sz w:val="22"/>
          <w:szCs w:val="22"/>
        </w:rPr>
        <w:t xml:space="preserve">Duomo </w:t>
      </w:r>
      <w:r w:rsidRPr="00C0436F">
        <w:rPr>
          <w:rFonts w:ascii="Comic Sans MS" w:hAnsi="Comic Sans MS"/>
          <w:sz w:val="22"/>
          <w:szCs w:val="22"/>
        </w:rPr>
        <w:t xml:space="preserve">e dalla </w:t>
      </w:r>
      <w:r w:rsidRPr="00C0436F">
        <w:rPr>
          <w:rFonts w:ascii="Comic Sans MS" w:hAnsi="Comic Sans MS"/>
          <w:b/>
          <w:sz w:val="22"/>
          <w:szCs w:val="22"/>
        </w:rPr>
        <w:t>P</w:t>
      </w:r>
      <w:r w:rsidR="009A5F89" w:rsidRPr="00C0436F">
        <w:rPr>
          <w:rFonts w:ascii="Comic Sans MS" w:hAnsi="Comic Sans MS"/>
          <w:b/>
          <w:sz w:val="22"/>
          <w:szCs w:val="22"/>
        </w:rPr>
        <w:t xml:space="preserve">iazza del Giraldo </w:t>
      </w:r>
      <w:r w:rsidR="009A5F89" w:rsidRPr="00C0436F">
        <w:rPr>
          <w:rFonts w:ascii="Comic Sans MS" w:hAnsi="Comic Sans MS"/>
          <w:sz w:val="22"/>
          <w:szCs w:val="22"/>
        </w:rPr>
        <w:t xml:space="preserve">(testimone delle esecuzioni della Santa-Inquisizione), le </w:t>
      </w:r>
      <w:r w:rsidR="009A5F89" w:rsidRPr="00C0436F">
        <w:rPr>
          <w:rFonts w:ascii="Comic Sans MS" w:hAnsi="Comic Sans MS"/>
          <w:b/>
          <w:sz w:val="22"/>
          <w:szCs w:val="22"/>
        </w:rPr>
        <w:t>strette stradine medievali</w:t>
      </w:r>
      <w:r w:rsidR="009A5F89" w:rsidRPr="00C0436F">
        <w:rPr>
          <w:rFonts w:ascii="Comic Sans MS" w:hAnsi="Comic Sans MS"/>
          <w:sz w:val="22"/>
          <w:szCs w:val="22"/>
        </w:rPr>
        <w:t xml:space="preserve"> e </w:t>
      </w:r>
      <w:r w:rsidRPr="00C0436F">
        <w:rPr>
          <w:rFonts w:ascii="Comic Sans MS" w:hAnsi="Comic Sans MS"/>
          <w:sz w:val="22"/>
          <w:szCs w:val="22"/>
        </w:rPr>
        <w:t xml:space="preserve">visitando </w:t>
      </w:r>
      <w:r w:rsidR="009A5F89" w:rsidRPr="00C0436F">
        <w:rPr>
          <w:rFonts w:ascii="Comic Sans MS" w:hAnsi="Comic Sans MS"/>
          <w:sz w:val="22"/>
          <w:szCs w:val="22"/>
        </w:rPr>
        <w:t xml:space="preserve">la </w:t>
      </w:r>
      <w:r w:rsidR="009A5F89" w:rsidRPr="00C0436F">
        <w:rPr>
          <w:rFonts w:ascii="Comic Sans MS" w:hAnsi="Comic Sans MS"/>
          <w:b/>
          <w:sz w:val="22"/>
          <w:szCs w:val="22"/>
        </w:rPr>
        <w:t>Cappella delle Ossa</w:t>
      </w:r>
      <w:r w:rsidR="009A5F89" w:rsidRPr="00C0436F">
        <w:rPr>
          <w:rFonts w:ascii="Comic Sans MS" w:hAnsi="Comic Sans MS"/>
          <w:sz w:val="22"/>
          <w:szCs w:val="22"/>
        </w:rPr>
        <w:t xml:space="preserve"> nella quale è difficile rimanere indifferenti</w:t>
      </w:r>
      <w:r w:rsidRPr="00C0436F">
        <w:rPr>
          <w:rFonts w:ascii="Comic Sans MS" w:hAnsi="Comic Sans MS"/>
          <w:sz w:val="22"/>
          <w:szCs w:val="22"/>
        </w:rPr>
        <w:t>!</w:t>
      </w:r>
      <w:r w:rsidR="009A5F89" w:rsidRPr="00C0436F">
        <w:rPr>
          <w:rFonts w:ascii="Comic Sans MS" w:hAnsi="Comic Sans MS"/>
          <w:sz w:val="22"/>
          <w:szCs w:val="22"/>
        </w:rPr>
        <w:t xml:space="preserve"> Proseguiremo per la cittadina di </w:t>
      </w:r>
      <w:r w:rsidR="009A5F89" w:rsidRPr="00C0436F">
        <w:rPr>
          <w:rFonts w:ascii="Comic Sans MS" w:hAnsi="Comic Sans MS"/>
          <w:b/>
          <w:sz w:val="22"/>
          <w:szCs w:val="22"/>
        </w:rPr>
        <w:t>Sintra</w:t>
      </w:r>
      <w:r w:rsidR="009A5F89" w:rsidRPr="00C0436F">
        <w:rPr>
          <w:rFonts w:ascii="Comic Sans MS" w:hAnsi="Comic Sans MS"/>
          <w:sz w:val="22"/>
          <w:szCs w:val="22"/>
        </w:rPr>
        <w:t>, il borgo preferito dei sovrani portoghesi</w:t>
      </w:r>
      <w:r w:rsidRPr="00C0436F">
        <w:rPr>
          <w:rFonts w:ascii="Comic Sans MS" w:hAnsi="Comic Sans MS"/>
          <w:sz w:val="22"/>
          <w:szCs w:val="22"/>
        </w:rPr>
        <w:t>,</w:t>
      </w:r>
      <w:r w:rsidR="009A5F89" w:rsidRPr="00C0436F">
        <w:rPr>
          <w:rFonts w:ascii="Comic Sans MS" w:hAnsi="Comic Sans MS"/>
          <w:sz w:val="22"/>
          <w:szCs w:val="22"/>
        </w:rPr>
        <w:t xml:space="preserve"> </w:t>
      </w:r>
      <w:r w:rsidRPr="00C0436F">
        <w:rPr>
          <w:rFonts w:ascii="Comic Sans MS" w:hAnsi="Comic Sans MS"/>
          <w:sz w:val="22"/>
          <w:szCs w:val="22"/>
        </w:rPr>
        <w:t>dove si visiterà</w:t>
      </w:r>
      <w:r w:rsidR="00A0301D" w:rsidRPr="00C0436F">
        <w:rPr>
          <w:rFonts w:ascii="Comic Sans MS" w:hAnsi="Comic Sans MS"/>
          <w:sz w:val="22"/>
          <w:szCs w:val="22"/>
        </w:rPr>
        <w:t xml:space="preserve"> </w:t>
      </w:r>
      <w:r w:rsidR="009A5F89" w:rsidRPr="00C0436F">
        <w:rPr>
          <w:rFonts w:ascii="Comic Sans MS" w:hAnsi="Comic Sans MS"/>
          <w:sz w:val="22"/>
          <w:szCs w:val="22"/>
        </w:rPr>
        <w:t xml:space="preserve">il suo </w:t>
      </w:r>
      <w:r w:rsidR="009A5F89" w:rsidRPr="00C0436F">
        <w:rPr>
          <w:rFonts w:ascii="Comic Sans MS" w:hAnsi="Comic Sans MS"/>
          <w:b/>
          <w:sz w:val="22"/>
          <w:szCs w:val="22"/>
        </w:rPr>
        <w:t xml:space="preserve">importante </w:t>
      </w:r>
      <w:proofErr w:type="spellStart"/>
      <w:r w:rsidR="009A5F89" w:rsidRPr="00C0436F">
        <w:rPr>
          <w:rFonts w:ascii="Comic Sans MS" w:hAnsi="Comic Sans MS"/>
          <w:b/>
          <w:sz w:val="22"/>
          <w:szCs w:val="22"/>
        </w:rPr>
        <w:t>Palacio</w:t>
      </w:r>
      <w:proofErr w:type="spellEnd"/>
      <w:r w:rsidR="009A5F89" w:rsidRPr="00C0436F">
        <w:rPr>
          <w:rFonts w:ascii="Comic Sans MS" w:hAnsi="Comic Sans MS"/>
          <w:b/>
          <w:sz w:val="22"/>
          <w:szCs w:val="22"/>
        </w:rPr>
        <w:t xml:space="preserve"> </w:t>
      </w:r>
      <w:proofErr w:type="spellStart"/>
      <w:r w:rsidR="009A5F89" w:rsidRPr="00C0436F">
        <w:rPr>
          <w:rFonts w:ascii="Comic Sans MS" w:hAnsi="Comic Sans MS"/>
          <w:b/>
          <w:sz w:val="22"/>
          <w:szCs w:val="22"/>
        </w:rPr>
        <w:t>Nacional</w:t>
      </w:r>
      <w:proofErr w:type="spellEnd"/>
      <w:r w:rsidR="009A5F89" w:rsidRPr="00C0436F">
        <w:rPr>
          <w:rFonts w:ascii="Comic Sans MS" w:hAnsi="Comic Sans MS"/>
          <w:b/>
          <w:sz w:val="22"/>
          <w:szCs w:val="22"/>
        </w:rPr>
        <w:t xml:space="preserve"> de Vila</w:t>
      </w:r>
      <w:r w:rsidR="009A5F89" w:rsidRPr="00C0436F">
        <w:rPr>
          <w:rFonts w:ascii="Comic Sans MS" w:hAnsi="Comic Sans MS"/>
          <w:sz w:val="22"/>
          <w:szCs w:val="22"/>
        </w:rPr>
        <w:t xml:space="preserve"> (visita). </w:t>
      </w:r>
      <w:r w:rsidR="00A0301D" w:rsidRPr="00C0436F">
        <w:rPr>
          <w:rFonts w:ascii="Comic Sans MS" w:hAnsi="Comic Sans MS"/>
          <w:sz w:val="22"/>
          <w:szCs w:val="22"/>
        </w:rPr>
        <w:t>A seguire ci sarà</w:t>
      </w:r>
      <w:r w:rsidR="009A5F89" w:rsidRPr="00C0436F">
        <w:rPr>
          <w:rFonts w:ascii="Comic Sans MS" w:hAnsi="Comic Sans MS"/>
          <w:sz w:val="22"/>
          <w:szCs w:val="22"/>
        </w:rPr>
        <w:t xml:space="preserve"> l'eccellente opportunità di catturare </w:t>
      </w:r>
      <w:r w:rsidR="009A5F89" w:rsidRPr="00C0436F">
        <w:rPr>
          <w:rFonts w:ascii="Comic Sans MS" w:hAnsi="Comic Sans MS"/>
          <w:b/>
          <w:sz w:val="22"/>
          <w:szCs w:val="22"/>
        </w:rPr>
        <w:t xml:space="preserve">bellissime immagini panoramiche dell’Oceano Atlantico dal </w:t>
      </w:r>
      <w:proofErr w:type="spellStart"/>
      <w:r w:rsidR="009A5F89" w:rsidRPr="00C0436F">
        <w:rPr>
          <w:rFonts w:ascii="Comic Sans MS" w:hAnsi="Comic Sans MS"/>
          <w:b/>
          <w:sz w:val="22"/>
          <w:szCs w:val="22"/>
        </w:rPr>
        <w:t>Cabo</w:t>
      </w:r>
      <w:proofErr w:type="spellEnd"/>
      <w:r w:rsidR="009A5F89" w:rsidRPr="00C0436F">
        <w:rPr>
          <w:rFonts w:ascii="Comic Sans MS" w:hAnsi="Comic Sans MS"/>
          <w:b/>
          <w:sz w:val="22"/>
          <w:szCs w:val="22"/>
        </w:rPr>
        <w:t xml:space="preserve"> da Roca</w:t>
      </w:r>
      <w:r w:rsidR="009A5F89" w:rsidRPr="00C0436F">
        <w:rPr>
          <w:rFonts w:ascii="Comic Sans MS" w:hAnsi="Comic Sans MS"/>
          <w:sz w:val="22"/>
          <w:szCs w:val="22"/>
        </w:rPr>
        <w:t xml:space="preserve">, il punto più occidentale dell’Europa continentale. Proseguimento per Lisbona e sistemazione </w:t>
      </w:r>
      <w:r w:rsidR="009A5F89" w:rsidRPr="00C0436F">
        <w:rPr>
          <w:rFonts w:ascii="Comic Sans MS" w:hAnsi="Comic Sans MS"/>
          <w:b/>
          <w:sz w:val="22"/>
          <w:szCs w:val="22"/>
        </w:rPr>
        <w:t>nell’</w:t>
      </w:r>
      <w:r w:rsidR="00A0301D" w:rsidRPr="00C0436F">
        <w:rPr>
          <w:rFonts w:ascii="Comic Sans MS" w:hAnsi="Comic Sans MS"/>
          <w:b/>
          <w:sz w:val="22"/>
          <w:szCs w:val="22"/>
        </w:rPr>
        <w:t>H</w:t>
      </w:r>
      <w:r w:rsidR="009A5F89" w:rsidRPr="00C0436F">
        <w:rPr>
          <w:rFonts w:ascii="Comic Sans MS" w:hAnsi="Comic Sans MS"/>
          <w:b/>
          <w:sz w:val="22"/>
          <w:szCs w:val="22"/>
        </w:rPr>
        <w:t xml:space="preserve">otel SANA METROPOLITAN </w:t>
      </w:r>
      <w:r w:rsidR="00A0301D" w:rsidRPr="00C0436F">
        <w:rPr>
          <w:rFonts w:ascii="Comic Sans MS" w:hAnsi="Comic Sans MS"/>
          <w:b/>
          <w:sz w:val="22"/>
          <w:szCs w:val="22"/>
        </w:rPr>
        <w:t>(</w:t>
      </w:r>
      <w:r w:rsidR="009A5F89" w:rsidRPr="00C0436F">
        <w:rPr>
          <w:rFonts w:ascii="Comic Sans MS" w:hAnsi="Comic Sans MS"/>
          <w:b/>
          <w:sz w:val="22"/>
          <w:szCs w:val="22"/>
        </w:rPr>
        <w:t>4*</w:t>
      </w:r>
      <w:r w:rsidR="00A0301D" w:rsidRPr="00C0436F">
        <w:rPr>
          <w:rFonts w:ascii="Comic Sans MS" w:hAnsi="Comic Sans MS"/>
          <w:b/>
          <w:sz w:val="22"/>
          <w:szCs w:val="22"/>
        </w:rPr>
        <w:t>)</w:t>
      </w:r>
      <w:r w:rsidR="009A5F89" w:rsidRPr="00C0436F">
        <w:rPr>
          <w:rFonts w:ascii="Comic Sans MS" w:hAnsi="Comic Sans MS"/>
          <w:sz w:val="22"/>
          <w:szCs w:val="22"/>
        </w:rPr>
        <w:t xml:space="preserve">. </w:t>
      </w:r>
      <w:r w:rsidR="009A5F89" w:rsidRPr="00C0436F">
        <w:rPr>
          <w:rFonts w:ascii="Comic Sans MS" w:hAnsi="Comic Sans MS"/>
          <w:b/>
          <w:bCs/>
          <w:sz w:val="22"/>
          <w:szCs w:val="22"/>
          <w:u w:val="single"/>
        </w:rPr>
        <w:t>Cena</w:t>
      </w:r>
      <w:r w:rsidR="009A5F89" w:rsidRPr="00C0436F">
        <w:rPr>
          <w:rFonts w:ascii="Comic Sans MS" w:hAnsi="Comic Sans MS"/>
          <w:b/>
          <w:bCs/>
          <w:sz w:val="22"/>
          <w:szCs w:val="22"/>
        </w:rPr>
        <w:t xml:space="preserve"> </w:t>
      </w:r>
      <w:r w:rsidR="009A5F89" w:rsidRPr="00C0436F">
        <w:rPr>
          <w:rFonts w:ascii="Comic Sans MS" w:hAnsi="Comic Sans MS"/>
          <w:sz w:val="22"/>
          <w:szCs w:val="22"/>
        </w:rPr>
        <w:t xml:space="preserve">e pernottamento in hotel. </w:t>
      </w:r>
    </w:p>
    <w:tbl>
      <w:tblPr>
        <w:tblStyle w:val="Grigliatabella"/>
        <w:tblW w:w="0" w:type="auto"/>
        <w:tblInd w:w="-284" w:type="dxa"/>
        <w:tblLook w:val="04A0" w:firstRow="1" w:lastRow="0" w:firstColumn="1" w:lastColumn="0" w:noHBand="0" w:noVBand="1"/>
      </w:tblPr>
      <w:tblGrid>
        <w:gridCol w:w="5178"/>
        <w:gridCol w:w="5615"/>
      </w:tblGrid>
      <w:tr w:rsidR="00976ADA" w:rsidTr="00FB37B6">
        <w:tc>
          <w:tcPr>
            <w:tcW w:w="5099" w:type="dxa"/>
          </w:tcPr>
          <w:p w:rsidR="00DD5C0A" w:rsidRDefault="00DD5C0A" w:rsidP="002A3F47">
            <w:pPr>
              <w:pStyle w:val="Default"/>
              <w:ind w:right="-166"/>
              <w:jc w:val="both"/>
              <w:rPr>
                <w:rFonts w:ascii="Comic Sans MS" w:hAnsi="Comic Sans MS"/>
                <w:sz w:val="22"/>
                <w:szCs w:val="22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63726EB9" wp14:editId="380E96FC">
                  <wp:extent cx="3186660" cy="1460938"/>
                  <wp:effectExtent l="0" t="0" r="0" b="6350"/>
                  <wp:docPr id="13" name="Immagine 13" descr="Sintra: cosa fare, cosa vedere e dove dormire - Lisbona.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intra: cosa fare, cosa vedere e dove dormire - Lisbona.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495" cy="148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0" w:type="dxa"/>
          </w:tcPr>
          <w:p w:rsidR="00DD5C0A" w:rsidRPr="00976ADA" w:rsidRDefault="00976ADA" w:rsidP="00976ADA">
            <w:pPr>
              <w:tabs>
                <w:tab w:val="left" w:pos="1324"/>
              </w:tabs>
            </w:pPr>
            <w:r w:rsidRPr="00976ADA">
              <w:rPr>
                <w:noProof/>
                <w:lang w:eastAsia="it-IT"/>
              </w:rPr>
              <w:drawing>
                <wp:inline distT="0" distB="0" distL="0" distR="0">
                  <wp:extent cx="3465281" cy="1460762"/>
                  <wp:effectExtent l="0" t="0" r="1905" b="6350"/>
                  <wp:docPr id="14" name="Immagine 14" descr="C:\Users\Admin\Desktop\praia-da-ursa-be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praia-da-ursa-be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923" cy="151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7A6" w:rsidRDefault="001A47A6" w:rsidP="002A3F47">
      <w:pPr>
        <w:pStyle w:val="Default"/>
        <w:ind w:left="-284" w:right="-166"/>
        <w:jc w:val="both"/>
        <w:rPr>
          <w:rFonts w:ascii="Comic Sans MS" w:hAnsi="Comic Sans MS"/>
          <w:sz w:val="22"/>
          <w:szCs w:val="22"/>
        </w:rPr>
      </w:pPr>
    </w:p>
    <w:p w:rsidR="009A5F89" w:rsidRPr="00C0436F" w:rsidRDefault="009A5F89" w:rsidP="002A3F47">
      <w:pPr>
        <w:pStyle w:val="Default"/>
        <w:ind w:left="-284" w:right="-166"/>
        <w:jc w:val="both"/>
        <w:rPr>
          <w:rFonts w:ascii="Comic Sans MS" w:hAnsi="Comic Sans MS"/>
          <w:sz w:val="22"/>
          <w:szCs w:val="22"/>
        </w:rPr>
      </w:pPr>
      <w:r w:rsidRPr="00C0436F">
        <w:rPr>
          <w:rFonts w:ascii="Comic Sans MS" w:hAnsi="Comic Sans MS"/>
          <w:b/>
          <w:bCs/>
          <w:sz w:val="22"/>
          <w:szCs w:val="22"/>
          <w:highlight w:val="yellow"/>
          <w:bdr w:val="single" w:sz="4" w:space="0" w:color="auto"/>
        </w:rPr>
        <w:t>2 aprile</w:t>
      </w:r>
      <w:r w:rsidR="00584F53" w:rsidRPr="00C0436F">
        <w:rPr>
          <w:rFonts w:ascii="Comic Sans MS" w:hAnsi="Comic Sans MS"/>
          <w:b/>
          <w:bCs/>
          <w:sz w:val="22"/>
          <w:szCs w:val="22"/>
          <w:highlight w:val="yellow"/>
          <w:bdr w:val="single" w:sz="4" w:space="0" w:color="auto"/>
        </w:rPr>
        <w:t>:</w:t>
      </w:r>
      <w:r w:rsidRPr="00C0436F">
        <w:rPr>
          <w:rFonts w:ascii="Comic Sans MS" w:hAnsi="Comic Sans MS"/>
          <w:b/>
          <w:bCs/>
          <w:sz w:val="22"/>
          <w:szCs w:val="22"/>
          <w:bdr w:val="single" w:sz="4" w:space="0" w:color="auto"/>
        </w:rPr>
        <w:t xml:space="preserve"> LISBONA </w:t>
      </w:r>
      <w:r w:rsidR="00230B01" w:rsidRPr="00C0436F">
        <w:rPr>
          <w:rFonts w:ascii="Comic Sans MS" w:hAnsi="Comic Sans MS"/>
          <w:b/>
          <w:bCs/>
          <w:sz w:val="22"/>
          <w:szCs w:val="22"/>
          <w:bdr w:val="single" w:sz="4" w:space="0" w:color="auto"/>
        </w:rPr>
        <w:t>-</w:t>
      </w:r>
      <w:r w:rsidRPr="00C0436F">
        <w:rPr>
          <w:rFonts w:ascii="Comic Sans MS" w:hAnsi="Comic Sans MS"/>
          <w:b/>
          <w:bCs/>
          <w:sz w:val="22"/>
          <w:szCs w:val="22"/>
          <w:bdr w:val="single" w:sz="4" w:space="0" w:color="auto"/>
        </w:rPr>
        <w:t xml:space="preserve"> ROMA</w:t>
      </w:r>
      <w:r w:rsidRPr="00C0436F">
        <w:rPr>
          <w:rFonts w:ascii="Comic Sans MS" w:hAnsi="Comic Sans MS"/>
          <w:b/>
          <w:bCs/>
          <w:sz w:val="22"/>
          <w:szCs w:val="22"/>
        </w:rPr>
        <w:t xml:space="preserve"> </w:t>
      </w:r>
    </w:p>
    <w:p w:rsidR="00DC258D" w:rsidRDefault="00DC258D" w:rsidP="00DC7A71">
      <w:pPr>
        <w:spacing w:after="0"/>
        <w:ind w:left="-284" w:right="-312"/>
        <w:jc w:val="both"/>
        <w:rPr>
          <w:rFonts w:ascii="Comic Sans MS" w:hAnsi="Comic Sans MS"/>
          <w:color w:val="000000" w:themeColor="text1"/>
        </w:rPr>
      </w:pPr>
    </w:p>
    <w:tbl>
      <w:tblPr>
        <w:tblStyle w:val="Grigliatabella"/>
        <w:tblW w:w="10911" w:type="dxa"/>
        <w:tblInd w:w="-284" w:type="dxa"/>
        <w:tblLook w:val="04A0" w:firstRow="1" w:lastRow="0" w:firstColumn="1" w:lastColumn="0" w:noHBand="0" w:noVBand="1"/>
      </w:tblPr>
      <w:tblGrid>
        <w:gridCol w:w="4716"/>
        <w:gridCol w:w="6195"/>
      </w:tblGrid>
      <w:tr w:rsidR="004D1302" w:rsidTr="000506A6">
        <w:trPr>
          <w:trHeight w:val="2471"/>
        </w:trPr>
        <w:tc>
          <w:tcPr>
            <w:tcW w:w="3726" w:type="dxa"/>
          </w:tcPr>
          <w:p w:rsidR="004D1302" w:rsidRDefault="004D1302" w:rsidP="00DC7A71">
            <w:pPr>
              <w:ind w:right="-312"/>
              <w:jc w:val="both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V</w:t>
            </w:r>
            <w:r>
              <w:rPr>
                <w:noProof/>
                <w:lang w:eastAsia="it-IT"/>
              </w:rPr>
              <w:drawing>
                <wp:inline distT="0" distB="0" distL="0" distR="0" wp14:anchorId="6A1CCA6B" wp14:editId="6D8E5857">
                  <wp:extent cx="2857500" cy="1485054"/>
                  <wp:effectExtent l="0" t="0" r="0" b="1270"/>
                  <wp:docPr id="7" name="Immagine 7" descr="Il nord selvaggio - Portogallo centrale e settentrionale - Portoga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nord selvaggio - Portogallo centrale e settentrionale - Portoga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197" cy="160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5" w:type="dxa"/>
          </w:tcPr>
          <w:p w:rsidR="000506A6" w:rsidRDefault="004D1302" w:rsidP="000506A6">
            <w:pPr>
              <w:ind w:left="-11" w:firstLine="11"/>
              <w:jc w:val="both"/>
              <w:rPr>
                <w:rFonts w:ascii="Comic Sans MS" w:hAnsi="Comic Sans MS"/>
              </w:rPr>
            </w:pPr>
            <w:r w:rsidRPr="00C0436F">
              <w:rPr>
                <w:rFonts w:ascii="Comic Sans MS" w:hAnsi="Comic Sans MS"/>
              </w:rPr>
              <w:t xml:space="preserve">Prima colazione in hotel e tempo a disposizione per eventuale escursioni facoltative, shopping oppure relax (le camere devono essere rilasciate nell’orario stabilito dall’albergo. </w:t>
            </w:r>
            <w:proofErr w:type="gramStart"/>
            <w:r w:rsidRPr="00C0436F">
              <w:rPr>
                <w:rFonts w:ascii="Comic Sans MS" w:hAnsi="Comic Sans MS"/>
              </w:rPr>
              <w:t>dove</w:t>
            </w:r>
            <w:proofErr w:type="gramEnd"/>
            <w:r w:rsidRPr="00C0436F">
              <w:rPr>
                <w:rFonts w:ascii="Comic Sans MS" w:hAnsi="Comic Sans MS"/>
              </w:rPr>
              <w:t xml:space="preserve"> si potranno depositare i bagagli). </w:t>
            </w:r>
          </w:p>
          <w:p w:rsidR="004D1302" w:rsidRDefault="004D1302" w:rsidP="000506A6">
            <w:pPr>
              <w:ind w:left="-11" w:firstLine="11"/>
              <w:jc w:val="both"/>
              <w:rPr>
                <w:rFonts w:ascii="Comic Sans MS" w:hAnsi="Comic Sans MS"/>
                <w:color w:val="000000" w:themeColor="text1"/>
              </w:rPr>
            </w:pPr>
            <w:r w:rsidRPr="00C0436F">
              <w:rPr>
                <w:rFonts w:ascii="Comic Sans MS" w:hAnsi="Comic Sans MS"/>
              </w:rPr>
              <w:t xml:space="preserve">In tarda mattinata </w:t>
            </w:r>
            <w:r w:rsidRPr="00C0436F">
              <w:rPr>
                <w:rFonts w:ascii="Comic Sans MS" w:hAnsi="Comic Sans MS" w:cstheme="minorHAnsi"/>
                <w:b/>
                <w:lang w:val="it"/>
              </w:rPr>
              <w:t xml:space="preserve">trasferimento in </w:t>
            </w:r>
            <w:proofErr w:type="spellStart"/>
            <w:r w:rsidRPr="00C0436F">
              <w:rPr>
                <w:rFonts w:ascii="Comic Sans MS" w:hAnsi="Comic Sans MS" w:cstheme="minorHAnsi"/>
                <w:b/>
                <w:lang w:val="it"/>
              </w:rPr>
              <w:t>Aereoporto</w:t>
            </w:r>
            <w:proofErr w:type="spellEnd"/>
            <w:r w:rsidRPr="00C0436F">
              <w:rPr>
                <w:rFonts w:ascii="Comic Sans MS" w:hAnsi="Comic Sans MS" w:cstheme="minorHAnsi"/>
                <w:lang w:val="it"/>
              </w:rPr>
              <w:t>, in tempo per la partenza per Roma alle</w:t>
            </w:r>
            <w:r w:rsidRPr="00C0436F">
              <w:rPr>
                <w:rFonts w:ascii="Comic Sans MS" w:hAnsi="Comic Sans MS" w:cstheme="minorHAnsi"/>
                <w:b/>
                <w:lang w:val="it"/>
              </w:rPr>
              <w:t xml:space="preserve"> 15,30</w:t>
            </w:r>
            <w:r w:rsidRPr="00C0436F">
              <w:rPr>
                <w:rFonts w:ascii="Comic Sans MS" w:hAnsi="Comic Sans MS"/>
                <w:color w:val="000000" w:themeColor="text1"/>
              </w:rPr>
              <w:t xml:space="preserve"> con volo di linea TAP (TP842) in </w:t>
            </w:r>
            <w:r w:rsidRPr="00C0436F">
              <w:rPr>
                <w:rFonts w:ascii="Comic Sans MS" w:hAnsi="Comic Sans MS"/>
                <w:b/>
                <w:color w:val="000000" w:themeColor="text1"/>
              </w:rPr>
              <w:t>arrivo a Roma alle 19.25 (</w:t>
            </w:r>
            <w:r w:rsidRPr="00C0436F">
              <w:rPr>
                <w:rFonts w:ascii="Comic Sans MS" w:hAnsi="Comic Sans MS"/>
              </w:rPr>
              <w:t>tempo di volo 2,55 ore</w:t>
            </w:r>
            <w:proofErr w:type="gramStart"/>
            <w:r w:rsidRPr="00C0436F">
              <w:rPr>
                <w:rFonts w:ascii="Comic Sans MS" w:hAnsi="Comic Sans MS"/>
              </w:rPr>
              <w:t>).</w:t>
            </w:r>
            <w:r w:rsidRPr="00C0436F">
              <w:rPr>
                <w:rFonts w:ascii="Comic Sans MS" w:hAnsi="Comic Sans MS"/>
                <w:color w:val="000000" w:themeColor="text1"/>
              </w:rPr>
              <w:t xml:space="preserve">   </w:t>
            </w:r>
            <w:proofErr w:type="gramEnd"/>
          </w:p>
        </w:tc>
      </w:tr>
    </w:tbl>
    <w:p w:rsidR="00A0301D" w:rsidRPr="00C0436F" w:rsidRDefault="00A0301D" w:rsidP="00DC7A71">
      <w:pPr>
        <w:spacing w:after="0"/>
        <w:ind w:left="-284" w:right="-312"/>
        <w:jc w:val="both"/>
        <w:rPr>
          <w:rFonts w:ascii="Comic Sans MS" w:hAnsi="Comic Sans MS"/>
          <w:color w:val="000000" w:themeColor="text1"/>
        </w:rPr>
      </w:pPr>
      <w:r w:rsidRPr="00C0436F">
        <w:rPr>
          <w:rFonts w:ascii="Comic Sans MS" w:hAnsi="Comic Sans MS"/>
          <w:color w:val="000000" w:themeColor="text1"/>
        </w:rPr>
        <w:t xml:space="preserve">       </w:t>
      </w:r>
    </w:p>
    <w:p w:rsidR="006737BF" w:rsidRDefault="00A0301D" w:rsidP="00DC7A71">
      <w:pPr>
        <w:spacing w:after="0"/>
        <w:ind w:left="-426" w:right="-312"/>
        <w:jc w:val="right"/>
        <w:rPr>
          <w:rFonts w:ascii="Comic Sans MS" w:hAnsi="Comic Sans MS"/>
          <w:b/>
          <w:i/>
          <w:color w:val="000000" w:themeColor="text1"/>
          <w:sz w:val="32"/>
          <w:u w:val="single"/>
        </w:rPr>
      </w:pPr>
      <w:r w:rsidRPr="00C0436F">
        <w:rPr>
          <w:rFonts w:ascii="Comic Sans MS" w:hAnsi="Comic Sans MS"/>
          <w:b/>
          <w:i/>
          <w:color w:val="000000" w:themeColor="text1"/>
          <w:sz w:val="32"/>
          <w:u w:val="single"/>
        </w:rPr>
        <w:t>Fine della bella</w:t>
      </w:r>
      <w:r w:rsidR="00C0436F" w:rsidRPr="00C0436F">
        <w:rPr>
          <w:rFonts w:ascii="Comic Sans MS" w:hAnsi="Comic Sans MS"/>
          <w:b/>
          <w:i/>
          <w:color w:val="000000" w:themeColor="text1"/>
          <w:sz w:val="32"/>
          <w:u w:val="single"/>
        </w:rPr>
        <w:t xml:space="preserve"> avventura, alla prossima</w:t>
      </w:r>
    </w:p>
    <w:p w:rsidR="00CC7625" w:rsidRDefault="00CC7625" w:rsidP="00CC7625">
      <w:pPr>
        <w:spacing w:after="0"/>
        <w:ind w:left="-426" w:right="-312"/>
        <w:rPr>
          <w:rFonts w:ascii="Comic Sans MS" w:hAnsi="Comic Sans MS"/>
          <w:b/>
          <w:i/>
          <w:color w:val="000000" w:themeColor="text1"/>
          <w:sz w:val="32"/>
          <w:u w:val="single"/>
        </w:rPr>
      </w:pPr>
    </w:p>
    <w:tbl>
      <w:tblPr>
        <w:tblW w:w="1079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3"/>
        <w:gridCol w:w="2600"/>
        <w:gridCol w:w="1587"/>
        <w:gridCol w:w="19"/>
        <w:gridCol w:w="1625"/>
        <w:gridCol w:w="7"/>
        <w:gridCol w:w="1580"/>
        <w:gridCol w:w="26"/>
      </w:tblGrid>
      <w:tr w:rsidR="00CC7625" w:rsidRPr="00A32526" w:rsidTr="00C5783D">
        <w:trPr>
          <w:gridAfter w:val="1"/>
          <w:wAfter w:w="26" w:type="dxa"/>
          <w:trHeight w:val="576"/>
        </w:trPr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C7625" w:rsidRPr="00DC7A71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center"/>
              <w:rPr>
                <w:rFonts w:ascii="Comic Sans MS" w:hAnsi="Comic Sans MS"/>
                <w:b/>
                <w:color w:val="FF0000"/>
                <w:sz w:val="36"/>
                <w:szCs w:val="36"/>
              </w:rPr>
            </w:pPr>
            <w:r w:rsidRPr="00A32526">
              <w:rPr>
                <w:rFonts w:ascii="Comic Sans MS" w:hAnsi="Comic Sans MS"/>
                <w:b/>
                <w:color w:val="FF0000"/>
                <w:sz w:val="36"/>
                <w:szCs w:val="36"/>
                <w:highlight w:val="yellow"/>
              </w:rPr>
              <w:t>Quota individuale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right"/>
              <w:rPr>
                <w:rFonts w:ascii="Comic Sans MS" w:hAnsi="Comic Sans MS"/>
                <w:b/>
                <w:sz w:val="24"/>
              </w:rPr>
            </w:pPr>
            <w:r w:rsidRPr="00A32526">
              <w:rPr>
                <w:rFonts w:ascii="Comic Sans MS" w:hAnsi="Comic Sans MS"/>
                <w:b/>
                <w:sz w:val="24"/>
              </w:rPr>
              <w:t>Partecipanti &gt;&gt;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20-24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center"/>
              <w:rPr>
                <w:rFonts w:ascii="Comic Sans MS" w:hAnsi="Comic Sans MS"/>
                <w:b/>
                <w:sz w:val="24"/>
              </w:rPr>
            </w:pPr>
            <w:r w:rsidRPr="00A32526">
              <w:rPr>
                <w:rFonts w:ascii="Comic Sans MS" w:hAnsi="Comic Sans MS"/>
                <w:b/>
                <w:sz w:val="24"/>
              </w:rPr>
              <w:t>25-29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Oltre </w:t>
            </w:r>
            <w:r w:rsidRPr="00A32526">
              <w:rPr>
                <w:rFonts w:ascii="Comic Sans MS" w:hAnsi="Comic Sans MS"/>
                <w:b/>
                <w:sz w:val="24"/>
              </w:rPr>
              <w:t>29</w:t>
            </w:r>
          </w:p>
        </w:tc>
      </w:tr>
      <w:tr w:rsidR="00CC7625" w:rsidRPr="00A32526" w:rsidTr="00C5783D">
        <w:trPr>
          <w:gridAfter w:val="1"/>
          <w:wAfter w:w="26" w:type="dxa"/>
          <w:trHeight w:val="567"/>
        </w:trPr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rPr>
                <w:rFonts w:ascii="Comic Sans MS" w:hAnsi="Comic Sans MS"/>
                <w:b/>
              </w:rPr>
            </w:pPr>
            <w:r w:rsidRPr="00A32526">
              <w:rPr>
                <w:rFonts w:ascii="Comic Sans MS" w:hAnsi="Comic Sans MS"/>
                <w:b/>
                <w:sz w:val="24"/>
              </w:rPr>
              <w:t xml:space="preserve">Quota base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(9</w:t>
            </w:r>
            <w:r w:rsidRPr="00A32526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sz w:val="24"/>
                <w:szCs w:val="24"/>
              </w:rPr>
              <w:t>gg. 1/2 pensione), A</w:t>
            </w:r>
            <w:r w:rsidRPr="00A32526">
              <w:rPr>
                <w:rFonts w:ascii="Comic Sans MS" w:hAnsi="Comic Sans MS"/>
                <w:b/>
                <w:sz w:val="24"/>
                <w:szCs w:val="24"/>
              </w:rPr>
              <w:t>lberghi 4*)</w:t>
            </w:r>
            <w:r w:rsidRPr="00A32526">
              <w:rPr>
                <w:rFonts w:ascii="Comic Sans MS" w:hAnsi="Comic Sans MS"/>
                <w:b/>
                <w:u w:val="single"/>
              </w:rPr>
              <w:t xml:space="preserve"> 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1.700,00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1.580,00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1.520</w:t>
            </w:r>
            <w:r w:rsidRPr="00A32526">
              <w:rPr>
                <w:rFonts w:ascii="Comic Sans MS" w:hAnsi="Comic Sans MS"/>
                <w:sz w:val="28"/>
                <w:szCs w:val="28"/>
              </w:rPr>
              <w:t>,00</w:t>
            </w:r>
          </w:p>
        </w:tc>
      </w:tr>
      <w:tr w:rsidR="00CC7625" w:rsidRPr="00A32526" w:rsidTr="00C5783D">
        <w:trPr>
          <w:gridAfter w:val="1"/>
          <w:wAfter w:w="26" w:type="dxa"/>
          <w:trHeight w:val="567"/>
        </w:trPr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rPr>
                <w:rFonts w:ascii="Comic Sans MS" w:hAnsi="Comic Sans MS"/>
                <w:b/>
                <w:sz w:val="24"/>
              </w:rPr>
            </w:pPr>
            <w:proofErr w:type="spellStart"/>
            <w:r>
              <w:rPr>
                <w:rFonts w:ascii="Comic Sans MS" w:hAnsi="Comic Sans MS"/>
                <w:b/>
                <w:sz w:val="24"/>
              </w:rPr>
              <w:t>Suppl</w:t>
            </w:r>
            <w:proofErr w:type="spellEnd"/>
            <w:r>
              <w:rPr>
                <w:rFonts w:ascii="Comic Sans MS" w:hAnsi="Comic Sans MS"/>
                <w:b/>
                <w:sz w:val="24"/>
              </w:rPr>
              <w:t>. Tasse Incremento Carburante (al 29/8)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25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50,00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25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50,00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625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right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50,00</w:t>
            </w:r>
          </w:p>
        </w:tc>
      </w:tr>
      <w:tr w:rsidR="00CC7625" w:rsidRPr="00A32526" w:rsidTr="00C5783D">
        <w:trPr>
          <w:gridAfter w:val="1"/>
          <w:wAfter w:w="26" w:type="dxa"/>
          <w:trHeight w:val="567"/>
        </w:trPr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rPr>
                <w:rFonts w:ascii="Comic Sans MS" w:hAnsi="Comic Sans MS"/>
                <w:b/>
                <w:sz w:val="24"/>
              </w:rPr>
            </w:pPr>
            <w:r w:rsidRPr="00A32526">
              <w:rPr>
                <w:rFonts w:ascii="Comic Sans MS" w:hAnsi="Comic Sans MS"/>
                <w:b/>
                <w:color w:val="FF0000"/>
                <w:sz w:val="24"/>
                <w:highlight w:val="yellow"/>
              </w:rPr>
              <w:t>Garanzia annullamento</w:t>
            </w:r>
            <w:r w:rsidRPr="00A32526">
              <w:rPr>
                <w:rFonts w:ascii="Comic Sans MS" w:hAnsi="Comic Sans MS"/>
                <w:b/>
                <w:color w:val="FF0000"/>
                <w:sz w:val="24"/>
              </w:rPr>
              <w:t xml:space="preserve"> </w:t>
            </w:r>
            <w:r w:rsidRPr="00A32526">
              <w:rPr>
                <w:rFonts w:ascii="Comic Sans MS" w:hAnsi="Comic Sans MS"/>
                <w:b/>
                <w:sz w:val="24"/>
              </w:rPr>
              <w:t>(vedi condizioni in basso)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A32526">
              <w:rPr>
                <w:rFonts w:ascii="Comic Sans MS" w:hAnsi="Comic Sans MS"/>
                <w:sz w:val="28"/>
                <w:szCs w:val="28"/>
              </w:rPr>
              <w:t>70,00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A32526">
              <w:rPr>
                <w:rFonts w:ascii="Comic Sans MS" w:hAnsi="Comic Sans MS"/>
                <w:sz w:val="28"/>
                <w:szCs w:val="28"/>
              </w:rPr>
              <w:t>70,00</w:t>
            </w:r>
          </w:p>
        </w:tc>
        <w:tc>
          <w:tcPr>
            <w:tcW w:w="15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A32526">
              <w:rPr>
                <w:rFonts w:ascii="Comic Sans MS" w:hAnsi="Comic Sans MS"/>
                <w:sz w:val="28"/>
                <w:szCs w:val="28"/>
              </w:rPr>
              <w:t>70,00</w:t>
            </w:r>
          </w:p>
        </w:tc>
      </w:tr>
      <w:tr w:rsidR="00CC7625" w:rsidRPr="00A32526" w:rsidTr="00C5783D">
        <w:trPr>
          <w:trHeight w:val="567"/>
        </w:trPr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right"/>
              <w:rPr>
                <w:rFonts w:ascii="Comic Sans MS" w:hAnsi="Comic Sans MS"/>
                <w:b/>
                <w:sz w:val="24"/>
              </w:rPr>
            </w:pPr>
            <w:r w:rsidRPr="00A32526">
              <w:rPr>
                <w:rFonts w:ascii="Comic Sans MS" w:hAnsi="Comic Sans MS"/>
                <w:b/>
                <w:sz w:val="24"/>
              </w:rPr>
              <w:t>TOTALE</w:t>
            </w:r>
            <w:r>
              <w:rPr>
                <w:rFonts w:ascii="Comic Sans MS" w:hAnsi="Comic Sans MS"/>
                <w:b/>
                <w:sz w:val="24"/>
              </w:rPr>
              <w:t xml:space="preserve">  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right"/>
              <w:rPr>
                <w:rFonts w:ascii="Comic Sans MS" w:hAnsi="Comic Sans MS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  <w:highlight w:val="yellow"/>
              </w:rPr>
              <w:t>1.820</w:t>
            </w:r>
            <w:r w:rsidRPr="00A32526">
              <w:rPr>
                <w:rFonts w:ascii="Comic Sans MS" w:hAnsi="Comic Sans MS"/>
                <w:b/>
                <w:color w:val="FF0000"/>
                <w:sz w:val="28"/>
                <w:szCs w:val="28"/>
                <w:highlight w:val="yellow"/>
              </w:rPr>
              <w:t>,00</w:t>
            </w: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right"/>
              <w:rPr>
                <w:rFonts w:ascii="Comic Sans MS" w:hAnsi="Comic Sans MS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  <w:highlight w:val="yellow"/>
              </w:rPr>
              <w:t>1.700.00</w:t>
            </w:r>
          </w:p>
        </w:tc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C7625" w:rsidRPr="00A32526" w:rsidRDefault="00CC7625" w:rsidP="00C5783D">
            <w:pPr>
              <w:overflowPunct w:val="0"/>
              <w:autoSpaceDE w:val="0"/>
              <w:autoSpaceDN w:val="0"/>
              <w:adjustRightInd w:val="0"/>
              <w:spacing w:line="252" w:lineRule="auto"/>
              <w:ind w:right="-24"/>
              <w:jc w:val="right"/>
              <w:rPr>
                <w:rFonts w:ascii="Comic Sans MS" w:hAnsi="Comic Sans MS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  <w:highlight w:val="yellow"/>
              </w:rPr>
              <w:t>1.64</w:t>
            </w:r>
            <w:r w:rsidRPr="00A32526">
              <w:rPr>
                <w:rFonts w:ascii="Comic Sans MS" w:hAnsi="Comic Sans MS"/>
                <w:b/>
                <w:color w:val="FF0000"/>
                <w:sz w:val="28"/>
                <w:szCs w:val="28"/>
                <w:highlight w:val="yellow"/>
              </w:rPr>
              <w:t>0,00</w:t>
            </w:r>
          </w:p>
        </w:tc>
      </w:tr>
    </w:tbl>
    <w:p w:rsidR="00CC7625" w:rsidRPr="00F03097" w:rsidRDefault="00CC7625" w:rsidP="00CC76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52" w:lineRule="auto"/>
        <w:ind w:right="-24"/>
        <w:jc w:val="center"/>
        <w:rPr>
          <w:rFonts w:ascii="Comic Sans MS" w:eastAsia="Arial Unicode MS" w:hAnsi="Comic Sans MS"/>
          <w:b/>
          <w:sz w:val="26"/>
          <w:szCs w:val="26"/>
        </w:rPr>
      </w:pPr>
      <w:r w:rsidRPr="00F03097">
        <w:rPr>
          <w:rFonts w:ascii="Comic Sans MS" w:eastAsia="Arial Unicode MS" w:hAnsi="Comic Sans MS"/>
          <w:b/>
          <w:sz w:val="26"/>
          <w:szCs w:val="26"/>
        </w:rPr>
        <w:t xml:space="preserve">Sistemazione in camera </w:t>
      </w:r>
      <w:proofErr w:type="gramStart"/>
      <w:r w:rsidRPr="00F03097">
        <w:rPr>
          <w:rFonts w:ascii="Comic Sans MS" w:eastAsia="Arial Unicode MS" w:hAnsi="Comic Sans MS"/>
          <w:b/>
          <w:sz w:val="26"/>
          <w:szCs w:val="26"/>
        </w:rPr>
        <w:t>singola  €</w:t>
      </w:r>
      <w:proofErr w:type="gramEnd"/>
      <w:r w:rsidRPr="00F03097">
        <w:rPr>
          <w:rFonts w:ascii="Comic Sans MS" w:eastAsia="Arial Unicode MS" w:hAnsi="Comic Sans MS"/>
          <w:b/>
          <w:sz w:val="26"/>
          <w:szCs w:val="26"/>
        </w:rPr>
        <w:t xml:space="preserve"> </w:t>
      </w:r>
      <w:r>
        <w:rPr>
          <w:rFonts w:ascii="Comic Sans MS" w:eastAsia="Arial Unicode MS" w:hAnsi="Comic Sans MS"/>
          <w:b/>
          <w:sz w:val="26"/>
          <w:szCs w:val="26"/>
        </w:rPr>
        <w:t>370</w:t>
      </w:r>
      <w:r w:rsidRPr="00F03097">
        <w:rPr>
          <w:rFonts w:ascii="Comic Sans MS" w:eastAsia="Arial Unicode MS" w:hAnsi="Comic Sans MS"/>
          <w:b/>
          <w:sz w:val="26"/>
          <w:szCs w:val="26"/>
        </w:rPr>
        <w:t>,00</w:t>
      </w:r>
    </w:p>
    <w:p w:rsidR="00CC7625" w:rsidRPr="00F03097" w:rsidRDefault="00CC7625" w:rsidP="00CC7625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52" w:lineRule="auto"/>
        <w:ind w:right="-24"/>
        <w:jc w:val="center"/>
        <w:rPr>
          <w:rFonts w:ascii="Comic Sans MS" w:eastAsia="Arial Unicode MS" w:hAnsi="Comic Sans MS"/>
          <w:b/>
          <w:sz w:val="30"/>
          <w:szCs w:val="30"/>
          <w:highlight w:val="yellow"/>
        </w:rPr>
      </w:pPr>
      <w:proofErr w:type="gramStart"/>
      <w:r w:rsidRPr="00F03097">
        <w:rPr>
          <w:rFonts w:ascii="Comic Sans MS" w:eastAsia="Arial Unicode MS" w:hAnsi="Comic Sans MS"/>
          <w:b/>
          <w:color w:val="FF0000"/>
          <w:sz w:val="30"/>
          <w:szCs w:val="30"/>
          <w:highlight w:val="yellow"/>
        </w:rPr>
        <w:lastRenderedPageBreak/>
        <w:t>ACCONTO  €</w:t>
      </w:r>
      <w:proofErr w:type="gramEnd"/>
      <w:r w:rsidRPr="00F03097">
        <w:rPr>
          <w:rFonts w:ascii="Comic Sans MS" w:eastAsia="Arial Unicode MS" w:hAnsi="Comic Sans MS"/>
          <w:b/>
          <w:color w:val="FF0000"/>
          <w:sz w:val="30"/>
          <w:szCs w:val="30"/>
          <w:highlight w:val="yellow"/>
        </w:rPr>
        <w:t xml:space="preserve"> </w:t>
      </w:r>
      <w:r>
        <w:rPr>
          <w:rFonts w:ascii="Comic Sans MS" w:eastAsia="Arial Unicode MS" w:hAnsi="Comic Sans MS"/>
          <w:b/>
          <w:color w:val="FF0000"/>
          <w:sz w:val="30"/>
          <w:szCs w:val="30"/>
          <w:highlight w:val="yellow"/>
        </w:rPr>
        <w:t>7</w:t>
      </w:r>
      <w:r w:rsidRPr="00F03097">
        <w:rPr>
          <w:rFonts w:ascii="Comic Sans MS" w:eastAsia="Arial Unicode MS" w:hAnsi="Comic Sans MS"/>
          <w:b/>
          <w:color w:val="FF0000"/>
          <w:sz w:val="30"/>
          <w:szCs w:val="30"/>
          <w:highlight w:val="yellow"/>
        </w:rPr>
        <w:t xml:space="preserve">00 all’iscrizione  -  SALDO entro il </w:t>
      </w:r>
      <w:r>
        <w:rPr>
          <w:rFonts w:ascii="Comic Sans MS" w:eastAsia="Arial Unicode MS" w:hAnsi="Comic Sans MS"/>
          <w:b/>
          <w:color w:val="FF0000"/>
          <w:sz w:val="30"/>
          <w:szCs w:val="30"/>
          <w:highlight w:val="yellow"/>
        </w:rPr>
        <w:t>31</w:t>
      </w:r>
      <w:r w:rsidRPr="00F03097">
        <w:rPr>
          <w:rFonts w:ascii="Comic Sans MS" w:eastAsia="Arial Unicode MS" w:hAnsi="Comic Sans MS"/>
          <w:b/>
          <w:color w:val="FF0000"/>
          <w:sz w:val="30"/>
          <w:szCs w:val="30"/>
          <w:highlight w:val="yellow"/>
        </w:rPr>
        <w:t xml:space="preserve"> </w:t>
      </w:r>
      <w:r>
        <w:rPr>
          <w:rFonts w:ascii="Comic Sans MS" w:eastAsia="Arial Unicode MS" w:hAnsi="Comic Sans MS"/>
          <w:b/>
          <w:color w:val="FF0000"/>
          <w:sz w:val="30"/>
          <w:szCs w:val="30"/>
          <w:highlight w:val="yellow"/>
        </w:rPr>
        <w:t>gennaio</w:t>
      </w:r>
      <w:r w:rsidRPr="00F03097">
        <w:rPr>
          <w:rFonts w:ascii="Comic Sans MS" w:eastAsia="Arial Unicode MS" w:hAnsi="Comic Sans MS"/>
          <w:b/>
          <w:color w:val="FF0000"/>
          <w:sz w:val="30"/>
          <w:szCs w:val="30"/>
          <w:highlight w:val="yellow"/>
        </w:rPr>
        <w:t xml:space="preserve"> 202</w:t>
      </w:r>
      <w:r>
        <w:rPr>
          <w:rFonts w:ascii="Comic Sans MS" w:eastAsia="Arial Unicode MS" w:hAnsi="Comic Sans MS"/>
          <w:b/>
          <w:color w:val="FF0000"/>
          <w:sz w:val="30"/>
          <w:szCs w:val="30"/>
          <w:highlight w:val="yellow"/>
        </w:rPr>
        <w:t>3</w:t>
      </w:r>
    </w:p>
    <w:p w:rsidR="00CC7625" w:rsidRPr="00A32526" w:rsidRDefault="00CC7625" w:rsidP="00CC7625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52" w:lineRule="auto"/>
        <w:ind w:right="-24"/>
        <w:jc w:val="center"/>
        <w:rPr>
          <w:rFonts w:ascii="Comic Sans MS" w:hAnsi="Comic Sans MS"/>
          <w:sz w:val="26"/>
          <w:szCs w:val="26"/>
        </w:rPr>
      </w:pPr>
      <w:proofErr w:type="gramStart"/>
      <w:r w:rsidRPr="00A32526">
        <w:rPr>
          <w:rFonts w:ascii="Comic Sans MS" w:hAnsi="Comic Sans MS"/>
          <w:b/>
          <w:sz w:val="26"/>
          <w:szCs w:val="26"/>
        </w:rPr>
        <w:t>da</w:t>
      </w:r>
      <w:proofErr w:type="gramEnd"/>
      <w:r w:rsidRPr="00A32526">
        <w:rPr>
          <w:rFonts w:ascii="Comic Sans MS" w:hAnsi="Comic Sans MS"/>
          <w:b/>
          <w:sz w:val="26"/>
          <w:szCs w:val="26"/>
        </w:rPr>
        <w:t xml:space="preserve"> versare alla </w:t>
      </w:r>
      <w:r w:rsidRPr="00A32526">
        <w:rPr>
          <w:rFonts w:ascii="Comic Sans MS" w:hAnsi="Comic Sans MS"/>
          <w:sz w:val="26"/>
          <w:szCs w:val="26"/>
          <w:u w:val="single"/>
        </w:rPr>
        <w:t>Tours Service - B.ca Popolare Emilia Romagna</w:t>
      </w:r>
      <w:r w:rsidRPr="00A32526">
        <w:rPr>
          <w:rFonts w:ascii="Comic Sans MS" w:hAnsi="Comic Sans MS"/>
          <w:sz w:val="26"/>
          <w:szCs w:val="26"/>
        </w:rPr>
        <w:t xml:space="preserve"> </w:t>
      </w:r>
    </w:p>
    <w:p w:rsidR="00CC7625" w:rsidRPr="006737BF" w:rsidRDefault="00CC7625" w:rsidP="00CC7625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52" w:lineRule="auto"/>
        <w:ind w:right="-24"/>
        <w:jc w:val="center"/>
        <w:rPr>
          <w:rFonts w:ascii="Comic Sans MS" w:hAnsi="Comic Sans MS"/>
          <w:b/>
          <w:sz w:val="26"/>
          <w:szCs w:val="26"/>
          <w:u w:val="single"/>
        </w:rPr>
      </w:pPr>
      <w:r w:rsidRPr="006737BF">
        <w:rPr>
          <w:rFonts w:ascii="Comic Sans MS" w:hAnsi="Comic Sans MS"/>
          <w:sz w:val="26"/>
          <w:szCs w:val="26"/>
          <w:u w:val="single"/>
        </w:rPr>
        <w:t xml:space="preserve">IBAN: </w:t>
      </w:r>
      <w:r w:rsidRPr="006737BF">
        <w:rPr>
          <w:rFonts w:ascii="Comic Sans MS" w:hAnsi="Comic Sans MS"/>
          <w:b/>
          <w:sz w:val="26"/>
          <w:szCs w:val="26"/>
          <w:u w:val="single"/>
        </w:rPr>
        <w:t>IT 23 M 05387 03204 00000 1555310</w:t>
      </w:r>
    </w:p>
    <w:p w:rsidR="00CC7625" w:rsidRPr="00F03097" w:rsidRDefault="00CC7625" w:rsidP="00CC7625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line="252" w:lineRule="auto"/>
        <w:ind w:right="-24"/>
        <w:jc w:val="center"/>
        <w:rPr>
          <w:rFonts w:ascii="Comic Sans MS" w:hAnsi="Comic Sans MS"/>
          <w:b/>
          <w:sz w:val="26"/>
          <w:szCs w:val="26"/>
        </w:rPr>
      </w:pPr>
      <w:proofErr w:type="gramStart"/>
      <w:r w:rsidRPr="00F03097">
        <w:rPr>
          <w:rFonts w:ascii="Comic Sans MS" w:hAnsi="Comic Sans MS"/>
          <w:sz w:val="26"/>
          <w:szCs w:val="26"/>
        </w:rPr>
        <w:t xml:space="preserve">indicando:   </w:t>
      </w:r>
      <w:proofErr w:type="gramEnd"/>
      <w:r w:rsidRPr="00F03097">
        <w:rPr>
          <w:rFonts w:ascii="Comic Sans MS" w:hAnsi="Comic Sans MS"/>
          <w:sz w:val="26"/>
          <w:szCs w:val="26"/>
        </w:rPr>
        <w:t xml:space="preserve">Nome e Cognome - </w:t>
      </w:r>
      <w:r w:rsidRPr="00F03097">
        <w:rPr>
          <w:rFonts w:ascii="Comic Sans MS" w:hAnsi="Comic Sans MS"/>
          <w:b/>
          <w:sz w:val="26"/>
          <w:szCs w:val="26"/>
        </w:rPr>
        <w:t xml:space="preserve">Tour </w:t>
      </w:r>
      <w:r>
        <w:rPr>
          <w:rFonts w:ascii="Comic Sans MS" w:hAnsi="Comic Sans MS"/>
          <w:b/>
          <w:sz w:val="26"/>
          <w:szCs w:val="26"/>
        </w:rPr>
        <w:t>in Portogallo</w:t>
      </w:r>
      <w:r w:rsidRPr="00F03097">
        <w:rPr>
          <w:rFonts w:ascii="Comic Sans MS" w:hAnsi="Comic Sans MS"/>
          <w:b/>
          <w:sz w:val="26"/>
          <w:szCs w:val="26"/>
        </w:rPr>
        <w:t xml:space="preserve"> </w:t>
      </w:r>
      <w:r>
        <w:rPr>
          <w:rFonts w:ascii="Comic Sans MS" w:hAnsi="Comic Sans MS"/>
          <w:b/>
          <w:sz w:val="26"/>
          <w:szCs w:val="26"/>
        </w:rPr>
        <w:t>Palombieri</w:t>
      </w:r>
    </w:p>
    <w:p w:rsidR="00CC7625" w:rsidRPr="00A32526" w:rsidRDefault="00CC7625" w:rsidP="00CC7625">
      <w:pPr>
        <w:spacing w:after="0"/>
        <w:ind w:right="-24"/>
        <w:jc w:val="both"/>
        <w:rPr>
          <w:rFonts w:ascii="Comic Sans MS" w:hAnsi="Comic Sans MS"/>
          <w:b/>
          <w:i/>
          <w:sz w:val="28"/>
          <w:szCs w:val="28"/>
        </w:rPr>
      </w:pPr>
      <w:proofErr w:type="gramStart"/>
      <w:r w:rsidRPr="00A32526">
        <w:rPr>
          <w:rFonts w:ascii="Comic Sans MS" w:hAnsi="Comic Sans MS"/>
          <w:b/>
          <w:i/>
          <w:sz w:val="28"/>
          <w:szCs w:val="28"/>
          <w:highlight w:val="yellow"/>
          <w:u w:val="single"/>
        </w:rPr>
        <w:t>Servizi  offerti</w:t>
      </w:r>
      <w:proofErr w:type="gramEnd"/>
      <w:r w:rsidRPr="00A32526">
        <w:rPr>
          <w:rFonts w:ascii="Comic Sans MS" w:hAnsi="Comic Sans MS"/>
          <w:b/>
          <w:i/>
          <w:sz w:val="28"/>
          <w:szCs w:val="28"/>
          <w:highlight w:val="yellow"/>
          <w:u w:val="single"/>
        </w:rPr>
        <w:t>:</w:t>
      </w:r>
      <w:r w:rsidRPr="00A32526">
        <w:rPr>
          <w:rFonts w:ascii="Comic Sans MS" w:hAnsi="Comic Sans MS"/>
          <w:b/>
          <w:i/>
          <w:sz w:val="28"/>
          <w:szCs w:val="28"/>
        </w:rPr>
        <w:t xml:space="preserve">  </w:t>
      </w:r>
    </w:p>
    <w:p w:rsidR="00CC7625" w:rsidRPr="002D281E" w:rsidRDefault="00CC7625" w:rsidP="00CC762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Voli di linea in classe turistica TAP con partenza da Roma </w:t>
      </w:r>
    </w:p>
    <w:p w:rsidR="00CC7625" w:rsidRPr="002D281E" w:rsidRDefault="00CC7625" w:rsidP="00CC7625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alibri"/>
          <w:color w:val="000000"/>
          <w:sz w:val="24"/>
          <w:szCs w:val="24"/>
        </w:rPr>
      </w:pPr>
      <w:proofErr w:type="gramStart"/>
      <w:r w:rsidRPr="002D281E">
        <w:rPr>
          <w:rFonts w:ascii="Comic Sans MS" w:hAnsi="Comic Sans MS" w:cs="Calibri"/>
          <w:color w:val="000000"/>
          <w:sz w:val="24"/>
          <w:szCs w:val="24"/>
        </w:rPr>
        <w:t>le</w:t>
      </w:r>
      <w:proofErr w:type="gramEnd"/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 sistemazioni negli alberghi</w:t>
      </w:r>
      <w:r>
        <w:rPr>
          <w:rFonts w:ascii="Comic Sans MS" w:hAnsi="Comic Sans MS" w:cs="Calibri"/>
          <w:color w:val="000000"/>
          <w:sz w:val="24"/>
          <w:szCs w:val="24"/>
        </w:rPr>
        <w:t xml:space="preserve"> 4*</w:t>
      </w:r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 indicati </w:t>
      </w:r>
    </w:p>
    <w:p w:rsidR="00CC7625" w:rsidRPr="002D281E" w:rsidRDefault="00CC7625" w:rsidP="00CC7625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alibri"/>
          <w:color w:val="000000"/>
          <w:sz w:val="24"/>
          <w:szCs w:val="24"/>
        </w:rPr>
      </w:pPr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Trasferimenti privati aeroporto/hotel/aeroporto con assistenza in italiano </w:t>
      </w:r>
    </w:p>
    <w:p w:rsidR="00CC7625" w:rsidRPr="002D281E" w:rsidRDefault="00CC7625" w:rsidP="00CC7625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alibri"/>
          <w:color w:val="000000"/>
          <w:sz w:val="24"/>
          <w:szCs w:val="24"/>
        </w:rPr>
      </w:pPr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Visite ed escursioni private con guida in italiano </w:t>
      </w:r>
    </w:p>
    <w:p w:rsidR="00CC7625" w:rsidRPr="002D281E" w:rsidRDefault="00CC7625" w:rsidP="00CC7625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alibri"/>
          <w:color w:val="000000"/>
          <w:sz w:val="24"/>
          <w:szCs w:val="24"/>
        </w:rPr>
      </w:pPr>
      <w:r w:rsidRPr="002D281E">
        <w:rPr>
          <w:rFonts w:ascii="Comic Sans MS" w:hAnsi="Comic Sans MS" w:cs="Calibri"/>
          <w:b/>
          <w:bCs/>
          <w:color w:val="000000"/>
          <w:sz w:val="24"/>
          <w:szCs w:val="24"/>
        </w:rPr>
        <w:t>Il biglietto d’ingresso nei seguenti siti</w:t>
      </w:r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: Monastero, Torre de Belem, Castillo de San Jorge e Museo </w:t>
      </w:r>
      <w:proofErr w:type="spellStart"/>
      <w:r w:rsidRPr="002D281E">
        <w:rPr>
          <w:rFonts w:ascii="Comic Sans MS" w:hAnsi="Comic Sans MS" w:cs="Calibri"/>
          <w:color w:val="000000"/>
          <w:sz w:val="24"/>
          <w:szCs w:val="24"/>
        </w:rPr>
        <w:t>Carruajes</w:t>
      </w:r>
      <w:proofErr w:type="spellEnd"/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 a Lisbona; chiostro monastero </w:t>
      </w:r>
      <w:proofErr w:type="spellStart"/>
      <w:r w:rsidRPr="002D281E">
        <w:rPr>
          <w:rFonts w:ascii="Comic Sans MS" w:hAnsi="Comic Sans MS" w:cs="Calibri"/>
          <w:color w:val="000000"/>
          <w:sz w:val="24"/>
          <w:szCs w:val="24"/>
        </w:rPr>
        <w:t>Alcobaça</w:t>
      </w:r>
      <w:proofErr w:type="spellEnd"/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; chiostro monastero a </w:t>
      </w:r>
      <w:proofErr w:type="spellStart"/>
      <w:r w:rsidRPr="002D281E">
        <w:rPr>
          <w:rFonts w:ascii="Comic Sans MS" w:hAnsi="Comic Sans MS" w:cs="Calibri"/>
          <w:color w:val="000000"/>
          <w:sz w:val="24"/>
          <w:szCs w:val="24"/>
        </w:rPr>
        <w:t>Batalha</w:t>
      </w:r>
      <w:proofErr w:type="spellEnd"/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; cattedrale, biblioteca e università a Coimbra: </w:t>
      </w:r>
      <w:proofErr w:type="spellStart"/>
      <w:r w:rsidRPr="002D281E">
        <w:rPr>
          <w:rFonts w:ascii="Comic Sans MS" w:hAnsi="Comic Sans MS" w:cs="Calibri"/>
          <w:color w:val="000000"/>
          <w:sz w:val="24"/>
          <w:szCs w:val="24"/>
        </w:rPr>
        <w:t>Bom</w:t>
      </w:r>
      <w:proofErr w:type="spellEnd"/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 </w:t>
      </w:r>
      <w:proofErr w:type="spellStart"/>
      <w:r w:rsidRPr="002D281E">
        <w:rPr>
          <w:rFonts w:ascii="Comic Sans MS" w:hAnsi="Comic Sans MS" w:cs="Calibri"/>
          <w:color w:val="000000"/>
          <w:sz w:val="24"/>
          <w:szCs w:val="24"/>
        </w:rPr>
        <w:t>Jesus</w:t>
      </w:r>
      <w:proofErr w:type="spellEnd"/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 a Braga; </w:t>
      </w:r>
      <w:proofErr w:type="spellStart"/>
      <w:r w:rsidRPr="002D281E">
        <w:rPr>
          <w:rFonts w:ascii="Comic Sans MS" w:hAnsi="Comic Sans MS" w:cs="Calibri"/>
          <w:color w:val="000000"/>
          <w:sz w:val="24"/>
          <w:szCs w:val="24"/>
        </w:rPr>
        <w:t>Palacio</w:t>
      </w:r>
      <w:proofErr w:type="spellEnd"/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 </w:t>
      </w:r>
      <w:proofErr w:type="spellStart"/>
      <w:r w:rsidRPr="002D281E">
        <w:rPr>
          <w:rFonts w:ascii="Comic Sans MS" w:hAnsi="Comic Sans MS" w:cs="Calibri"/>
          <w:color w:val="000000"/>
          <w:sz w:val="24"/>
          <w:szCs w:val="24"/>
        </w:rPr>
        <w:t>Ducal</w:t>
      </w:r>
      <w:proofErr w:type="spellEnd"/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 e cattedrale a </w:t>
      </w:r>
      <w:proofErr w:type="spellStart"/>
      <w:r w:rsidRPr="002D281E">
        <w:rPr>
          <w:rFonts w:ascii="Comic Sans MS" w:hAnsi="Comic Sans MS" w:cs="Calibri"/>
          <w:color w:val="000000"/>
          <w:sz w:val="24"/>
          <w:szCs w:val="24"/>
        </w:rPr>
        <w:t>Guimaraes</w:t>
      </w:r>
      <w:proofErr w:type="spellEnd"/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; convento a Tomar; cattedrale, chiesa di San Francesco e </w:t>
      </w:r>
      <w:proofErr w:type="spellStart"/>
      <w:r w:rsidRPr="002D281E">
        <w:rPr>
          <w:rFonts w:ascii="Comic Sans MS" w:hAnsi="Comic Sans MS" w:cs="Calibri"/>
          <w:color w:val="000000"/>
          <w:sz w:val="24"/>
          <w:szCs w:val="24"/>
        </w:rPr>
        <w:t>Osario</w:t>
      </w:r>
      <w:proofErr w:type="spellEnd"/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 a Evora. </w:t>
      </w:r>
    </w:p>
    <w:p w:rsidR="00CC7625" w:rsidRPr="002D281E" w:rsidRDefault="00CC7625" w:rsidP="00CC7625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alibri"/>
          <w:color w:val="000000"/>
          <w:sz w:val="24"/>
          <w:szCs w:val="24"/>
        </w:rPr>
      </w:pPr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Le radioguide (auricolari) durante tutto il tour </w:t>
      </w:r>
    </w:p>
    <w:p w:rsidR="00CC7625" w:rsidRPr="002D281E" w:rsidRDefault="00CC7625" w:rsidP="00CC7625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alibri"/>
          <w:color w:val="000000"/>
          <w:sz w:val="24"/>
          <w:szCs w:val="24"/>
        </w:rPr>
      </w:pPr>
      <w:r w:rsidRPr="002D281E">
        <w:rPr>
          <w:rFonts w:ascii="Comic Sans MS" w:hAnsi="Comic Sans MS" w:cs="Calibri"/>
          <w:color w:val="000000"/>
          <w:sz w:val="24"/>
          <w:szCs w:val="24"/>
        </w:rPr>
        <w:t>I pasti specificati nella quotazione: 8 prime colazioni e 8 cene in alberg</w:t>
      </w:r>
      <w:r>
        <w:rPr>
          <w:rFonts w:ascii="Comic Sans MS" w:hAnsi="Comic Sans MS" w:cs="Calibri"/>
          <w:color w:val="000000"/>
          <w:sz w:val="24"/>
          <w:szCs w:val="24"/>
        </w:rPr>
        <w:t>o</w:t>
      </w:r>
    </w:p>
    <w:p w:rsidR="00CC7625" w:rsidRPr="002D281E" w:rsidRDefault="00CC7625" w:rsidP="00CC7625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alibri"/>
          <w:color w:val="000000"/>
          <w:sz w:val="24"/>
          <w:szCs w:val="24"/>
        </w:rPr>
      </w:pPr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Le tasse municipali locali a Lisbona e Porto </w:t>
      </w:r>
    </w:p>
    <w:p w:rsidR="00CC7625" w:rsidRPr="002D281E" w:rsidRDefault="00CC7625" w:rsidP="00CC7625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alibri"/>
          <w:color w:val="000000"/>
          <w:sz w:val="24"/>
          <w:szCs w:val="24"/>
        </w:rPr>
      </w:pPr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Assicurazione medico / bagaglio </w:t>
      </w:r>
    </w:p>
    <w:p w:rsidR="00CC7625" w:rsidRPr="00563D32" w:rsidRDefault="00CC7625" w:rsidP="00CC7625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omic Sans MS" w:hAnsi="Comic Sans MS" w:cs="Calibri"/>
          <w:color w:val="000000"/>
          <w:sz w:val="24"/>
          <w:szCs w:val="24"/>
        </w:rPr>
      </w:pPr>
      <w:proofErr w:type="gramStart"/>
      <w:r w:rsidRPr="002D281E">
        <w:rPr>
          <w:rFonts w:ascii="Comic Sans MS" w:hAnsi="Comic Sans MS" w:cs="Calibri"/>
          <w:color w:val="000000"/>
          <w:sz w:val="24"/>
          <w:szCs w:val="24"/>
        </w:rPr>
        <w:t>kit</w:t>
      </w:r>
      <w:proofErr w:type="gramEnd"/>
      <w:r w:rsidRPr="002D281E">
        <w:rPr>
          <w:rFonts w:ascii="Comic Sans MS" w:hAnsi="Comic Sans MS" w:cs="Calibri"/>
          <w:color w:val="000000"/>
          <w:sz w:val="24"/>
          <w:szCs w:val="24"/>
        </w:rPr>
        <w:t xml:space="preserve"> da viaggio: 1 zaino per persona, 1 guida turistica per camera, porta documenti ed etichette bagaglio </w:t>
      </w:r>
    </w:p>
    <w:p w:rsidR="00CC7625" w:rsidRPr="00A32526" w:rsidRDefault="00CC7625" w:rsidP="00CC7625">
      <w:pPr>
        <w:shd w:val="clear" w:color="auto" w:fill="FFFFFF"/>
        <w:spacing w:after="0"/>
        <w:ind w:right="-23"/>
        <w:jc w:val="both"/>
        <w:rPr>
          <w:rFonts w:ascii="Comic Sans MS" w:hAnsi="Comic Sans MS"/>
        </w:rPr>
      </w:pPr>
      <w:r w:rsidRPr="00A32526">
        <w:rPr>
          <w:rFonts w:ascii="Comic Sans MS" w:hAnsi="Comic Sans MS"/>
          <w:b/>
          <w:i/>
          <w:sz w:val="28"/>
          <w:szCs w:val="28"/>
          <w:highlight w:val="yellow"/>
          <w:u w:val="single"/>
        </w:rPr>
        <w:t>Non sono inclusi</w:t>
      </w:r>
      <w:r w:rsidRPr="00A32526">
        <w:rPr>
          <w:rFonts w:ascii="Comic Sans MS" w:hAnsi="Comic Sans MS"/>
          <w:b/>
          <w:i/>
          <w:sz w:val="28"/>
          <w:szCs w:val="28"/>
          <w:u w:val="single"/>
        </w:rPr>
        <w:t>:</w:t>
      </w:r>
      <w:r w:rsidRPr="00A32526">
        <w:rPr>
          <w:rFonts w:ascii="Comic Sans MS" w:hAnsi="Comic Sans MS"/>
          <w:sz w:val="13"/>
          <w:szCs w:val="13"/>
        </w:rPr>
        <w:t xml:space="preserve"> </w:t>
      </w:r>
      <w:r w:rsidRPr="00A32526">
        <w:rPr>
          <w:rFonts w:ascii="Comic Sans MS" w:hAnsi="Comic Sans MS"/>
        </w:rPr>
        <w:t xml:space="preserve"> </w:t>
      </w:r>
    </w:p>
    <w:p w:rsidR="00CC7625" w:rsidRPr="0095496C" w:rsidRDefault="00CC7625" w:rsidP="00CC7625">
      <w:pPr>
        <w:pStyle w:val="Paragrafoelenco"/>
        <w:numPr>
          <w:ilvl w:val="0"/>
          <w:numId w:val="5"/>
        </w:numPr>
        <w:ind w:right="-23"/>
        <w:jc w:val="both"/>
        <w:rPr>
          <w:rFonts w:ascii="Comic Sans MS" w:hAnsi="Comic Sans MS" w:cstheme="minorHAnsi"/>
          <w:sz w:val="24"/>
          <w:szCs w:val="24"/>
        </w:rPr>
      </w:pPr>
      <w:r w:rsidRPr="0095496C">
        <w:rPr>
          <w:rFonts w:ascii="Comic Sans MS" w:hAnsi="Comic Sans MS" w:cstheme="minorHAnsi"/>
          <w:b/>
          <w:sz w:val="24"/>
          <w:szCs w:val="24"/>
        </w:rPr>
        <w:t xml:space="preserve">Bevande, mance, extra </w:t>
      </w:r>
      <w:r>
        <w:rPr>
          <w:rFonts w:ascii="Comic Sans MS" w:hAnsi="Comic Sans MS" w:cstheme="minorHAnsi"/>
          <w:b/>
          <w:sz w:val="24"/>
          <w:szCs w:val="24"/>
        </w:rPr>
        <w:t xml:space="preserve">personali </w:t>
      </w:r>
      <w:r w:rsidRPr="0095496C">
        <w:rPr>
          <w:rFonts w:ascii="Comic Sans MS" w:hAnsi="Comic Sans MS" w:cstheme="minorHAnsi"/>
          <w:b/>
          <w:sz w:val="24"/>
          <w:szCs w:val="24"/>
        </w:rPr>
        <w:t>in genere</w:t>
      </w:r>
      <w:r w:rsidRPr="0095496C">
        <w:rPr>
          <w:rFonts w:ascii="Comic Sans MS" w:hAnsi="Comic Sans MS" w:cstheme="minorHAnsi"/>
          <w:sz w:val="24"/>
          <w:szCs w:val="24"/>
        </w:rPr>
        <w:t xml:space="preserve"> e tutto quanto non menzionato nella voce “servizi offerti”.</w:t>
      </w:r>
    </w:p>
    <w:p w:rsidR="00CC7625" w:rsidRPr="00A32526" w:rsidRDefault="00CC7625" w:rsidP="00CC7625">
      <w:pPr>
        <w:pStyle w:val="Paragrafoelenco"/>
        <w:ind w:right="-24"/>
        <w:rPr>
          <w:rFonts w:ascii="Comic Sans MS" w:hAnsi="Comic Sans MS" w:cstheme="minorHAnsi"/>
          <w:sz w:val="10"/>
          <w:szCs w:val="10"/>
        </w:rPr>
      </w:pPr>
    </w:p>
    <w:p w:rsidR="00CC7625" w:rsidRPr="0095496C" w:rsidRDefault="00CC7625" w:rsidP="00CC76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40"/>
        <w:ind w:right="-261"/>
        <w:jc w:val="both"/>
        <w:rPr>
          <w:rFonts w:ascii="Comic Sans MS" w:hAnsi="Comic Sans MS"/>
          <w:b/>
          <w:color w:val="000000"/>
          <w:u w:val="single"/>
        </w:rPr>
      </w:pPr>
      <w:r w:rsidRPr="00A32526">
        <w:rPr>
          <w:rFonts w:ascii="Comic Sans MS" w:hAnsi="Comic Sans MS"/>
          <w:b/>
          <w:color w:val="000000"/>
          <w:sz w:val="18"/>
          <w:szCs w:val="18"/>
        </w:rPr>
        <w:t xml:space="preserve">- </w:t>
      </w:r>
      <w:r w:rsidRPr="0095496C">
        <w:rPr>
          <w:rFonts w:ascii="Comic Sans MS" w:hAnsi="Comic Sans MS"/>
          <w:b/>
          <w:color w:val="000000"/>
        </w:rPr>
        <w:t xml:space="preserve">le tasse aeroportuali </w:t>
      </w:r>
      <w:r w:rsidRPr="0095496C">
        <w:rPr>
          <w:rFonts w:ascii="Comic Sans MS" w:hAnsi="Comic Sans MS"/>
          <w:b/>
          <w:color w:val="000000"/>
          <w:u w:val="single"/>
        </w:rPr>
        <w:t>già comprese nel prezzo</w:t>
      </w:r>
      <w:r w:rsidRPr="0095496C">
        <w:rPr>
          <w:rFonts w:ascii="Comic Sans MS" w:hAnsi="Comic Sans MS"/>
          <w:b/>
          <w:color w:val="000000"/>
        </w:rPr>
        <w:t>, sono da riconfermare prima della partenza, per eventuali conguagli;</w:t>
      </w:r>
    </w:p>
    <w:p w:rsidR="00CC7625" w:rsidRPr="0095496C" w:rsidRDefault="00CC7625" w:rsidP="00CC762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after="40"/>
        <w:ind w:right="-261"/>
        <w:jc w:val="both"/>
        <w:rPr>
          <w:rFonts w:ascii="Comic Sans MS" w:hAnsi="Comic Sans MS"/>
          <w:b/>
          <w:color w:val="000000"/>
          <w:u w:val="single"/>
        </w:rPr>
      </w:pPr>
      <w:r w:rsidRPr="0095496C">
        <w:rPr>
          <w:rFonts w:ascii="Comic Sans MS" w:hAnsi="Comic Sans MS"/>
          <w:b/>
          <w:color w:val="000000"/>
        </w:rPr>
        <w:t xml:space="preserve">- le Compagnie Aeree, a causa della continua fluttuazione del costo del petrolio, si riservano il diritto di applicare un </w:t>
      </w:r>
      <w:r w:rsidRPr="0095496C">
        <w:rPr>
          <w:rFonts w:ascii="Comic Sans MS" w:hAnsi="Comic Sans MS"/>
          <w:b/>
          <w:color w:val="000000"/>
          <w:u w:val="single"/>
        </w:rPr>
        <w:t>supplemento ADEGUAMENTO CARBURANTE, fino a 21 gg. prima della partenza.</w:t>
      </w:r>
    </w:p>
    <w:p w:rsidR="00CC7625" w:rsidRPr="00A32526" w:rsidRDefault="00CC7625" w:rsidP="00CC762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ind w:left="-142" w:right="-23"/>
        <w:jc w:val="center"/>
        <w:rPr>
          <w:rFonts w:ascii="Comic Sans MS" w:hAnsi="Comic Sans MS"/>
          <w:b/>
          <w:color w:val="FF0000"/>
          <w:highlight w:val="yellow"/>
          <w:u w:val="single"/>
        </w:rPr>
      </w:pPr>
      <w:r w:rsidRPr="00A32526">
        <w:rPr>
          <w:rFonts w:ascii="Comic Sans MS" w:hAnsi="Comic Sans MS"/>
          <w:b/>
          <w:color w:val="FF0000"/>
          <w:sz w:val="26"/>
          <w:szCs w:val="26"/>
          <w:highlight w:val="yellow"/>
          <w:u w:val="single"/>
        </w:rPr>
        <w:t xml:space="preserve">LA GARANZIA “RINUNCIA AL VIAGGIO”, </w:t>
      </w:r>
      <w:r w:rsidRPr="00584969">
        <w:rPr>
          <w:rFonts w:ascii="Comic Sans MS" w:hAnsi="Comic Sans MS"/>
          <w:b/>
          <w:color w:val="FF0000"/>
          <w:sz w:val="24"/>
          <w:szCs w:val="24"/>
          <w:highlight w:val="yellow"/>
          <w:u w:val="single"/>
        </w:rPr>
        <w:t>già compresa nel costo del viaggio</w:t>
      </w:r>
      <w:r w:rsidRPr="00A32526">
        <w:rPr>
          <w:rFonts w:ascii="Comic Sans MS" w:hAnsi="Comic Sans MS"/>
          <w:b/>
          <w:color w:val="FF0000"/>
          <w:highlight w:val="yellow"/>
          <w:u w:val="single"/>
        </w:rPr>
        <w:t>,</w:t>
      </w:r>
    </w:p>
    <w:p w:rsidR="00CC7625" w:rsidRPr="00A32526" w:rsidRDefault="00CC7625" w:rsidP="00CC762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ind w:left="-142" w:right="-23"/>
        <w:jc w:val="center"/>
        <w:rPr>
          <w:rFonts w:ascii="Comic Sans MS" w:hAnsi="Comic Sans MS"/>
          <w:b/>
          <w:color w:val="FF0000"/>
          <w:sz w:val="24"/>
          <w:szCs w:val="24"/>
          <w:highlight w:val="yellow"/>
        </w:rPr>
      </w:pPr>
      <w:proofErr w:type="gramStart"/>
      <w:r w:rsidRPr="00A32526">
        <w:rPr>
          <w:rFonts w:ascii="Comic Sans MS" w:hAnsi="Comic Sans MS"/>
          <w:b/>
          <w:color w:val="FF0000"/>
          <w:sz w:val="24"/>
          <w:szCs w:val="24"/>
          <w:highlight w:val="yellow"/>
        </w:rPr>
        <w:t>prevede</w:t>
      </w:r>
      <w:proofErr w:type="gramEnd"/>
      <w:r w:rsidRPr="00A32526">
        <w:rPr>
          <w:rFonts w:ascii="Comic Sans MS" w:hAnsi="Comic Sans MS"/>
          <w:b/>
          <w:color w:val="FF0000"/>
          <w:sz w:val="24"/>
          <w:szCs w:val="24"/>
          <w:highlight w:val="yellow"/>
        </w:rPr>
        <w:t xml:space="preserve"> il </w:t>
      </w:r>
      <w:r w:rsidRPr="00A32526">
        <w:rPr>
          <w:rFonts w:ascii="Comic Sans MS" w:hAnsi="Comic Sans MS"/>
          <w:b/>
          <w:color w:val="FF0000"/>
          <w:sz w:val="24"/>
          <w:szCs w:val="24"/>
          <w:highlight w:val="yellow"/>
          <w:u w:val="single"/>
        </w:rPr>
        <w:t>rimborso totale</w:t>
      </w:r>
      <w:r w:rsidRPr="00A32526">
        <w:rPr>
          <w:rFonts w:ascii="Comic Sans MS" w:hAnsi="Comic Sans MS"/>
          <w:b/>
          <w:color w:val="FF0000"/>
          <w:sz w:val="24"/>
          <w:szCs w:val="24"/>
          <w:highlight w:val="yellow"/>
        </w:rPr>
        <w:t xml:space="preserve"> di quanto anticipato in caso di rinuncia </w:t>
      </w:r>
      <w:r w:rsidRPr="00A32526">
        <w:rPr>
          <w:rFonts w:ascii="Comic Sans MS" w:hAnsi="Comic Sans MS"/>
          <w:b/>
          <w:color w:val="FF0000"/>
          <w:sz w:val="24"/>
          <w:szCs w:val="24"/>
          <w:highlight w:val="yellow"/>
          <w:u w:val="single"/>
        </w:rPr>
        <w:t>per qualsiasi motivazione</w:t>
      </w:r>
      <w:r w:rsidRPr="00A32526">
        <w:rPr>
          <w:rFonts w:ascii="Comic Sans MS" w:hAnsi="Comic Sans MS"/>
          <w:b/>
          <w:color w:val="FF0000"/>
          <w:sz w:val="24"/>
          <w:szCs w:val="24"/>
          <w:highlight w:val="yellow"/>
        </w:rPr>
        <w:t xml:space="preserve"> (che non va comunicata!) fino a 45 giorni di calendario prima della partenza. </w:t>
      </w:r>
    </w:p>
    <w:p w:rsidR="00CC7625" w:rsidRPr="00A32526" w:rsidRDefault="00CC7625" w:rsidP="00CC762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ind w:left="-142" w:right="-23"/>
        <w:jc w:val="center"/>
        <w:rPr>
          <w:rFonts w:ascii="Comic Sans MS" w:hAnsi="Comic Sans MS"/>
          <w:b/>
          <w:color w:val="FF0000"/>
          <w:sz w:val="24"/>
          <w:szCs w:val="24"/>
          <w:highlight w:val="yellow"/>
        </w:rPr>
      </w:pPr>
      <w:r w:rsidRPr="00A32526">
        <w:rPr>
          <w:rFonts w:ascii="Comic Sans MS" w:hAnsi="Comic Sans MS"/>
          <w:b/>
          <w:color w:val="FF0000"/>
          <w:sz w:val="24"/>
          <w:szCs w:val="24"/>
          <w:highlight w:val="yellow"/>
        </w:rPr>
        <w:t xml:space="preserve">Tra il 44° e l’8° giorno ci sarà una penale del 10% sul costo del viaggio, </w:t>
      </w:r>
    </w:p>
    <w:p w:rsidR="00CC7625" w:rsidRPr="00A32526" w:rsidRDefault="00CC7625" w:rsidP="00CC7625">
      <w:pPr>
        <w:pBdr>
          <w:top w:val="dashDotStroked" w:sz="24" w:space="1" w:color="auto"/>
          <w:left w:val="dashDotStroked" w:sz="24" w:space="4" w:color="auto"/>
          <w:bottom w:val="dashDotStroked" w:sz="24" w:space="1" w:color="auto"/>
          <w:right w:val="dashDotStroked" w:sz="24" w:space="4" w:color="auto"/>
        </w:pBdr>
        <w:ind w:left="-142" w:right="-23"/>
        <w:jc w:val="center"/>
        <w:rPr>
          <w:rFonts w:ascii="Comic Sans MS" w:hAnsi="Comic Sans MS"/>
          <w:b/>
          <w:color w:val="FF0000"/>
          <w:sz w:val="24"/>
          <w:szCs w:val="24"/>
        </w:rPr>
      </w:pPr>
      <w:proofErr w:type="gramStart"/>
      <w:r w:rsidRPr="00A32526">
        <w:rPr>
          <w:rFonts w:ascii="Comic Sans MS" w:hAnsi="Comic Sans MS"/>
          <w:b/>
          <w:color w:val="FF0000"/>
          <w:sz w:val="24"/>
          <w:szCs w:val="24"/>
          <w:highlight w:val="yellow"/>
        </w:rPr>
        <w:t>che</w:t>
      </w:r>
      <w:proofErr w:type="gramEnd"/>
      <w:r w:rsidRPr="00A32526">
        <w:rPr>
          <w:rFonts w:ascii="Comic Sans MS" w:hAnsi="Comic Sans MS"/>
          <w:b/>
          <w:color w:val="FF0000"/>
          <w:sz w:val="24"/>
          <w:szCs w:val="24"/>
          <w:highlight w:val="yellow"/>
        </w:rPr>
        <w:t xml:space="preserve"> salirà al 20% negli ultimi sette giorni, fino al momento della partenza</w:t>
      </w:r>
    </w:p>
    <w:p w:rsidR="00CC7625" w:rsidRPr="00A32526" w:rsidRDefault="00CC7625" w:rsidP="00CC762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hd w:val="clear" w:color="auto" w:fill="FFFFFF"/>
        <w:ind w:right="-24"/>
        <w:rPr>
          <w:rFonts w:ascii="Comic Sans MS" w:hAnsi="Comic Sans MS"/>
          <w:b/>
          <w:i/>
          <w:sz w:val="28"/>
          <w:szCs w:val="28"/>
        </w:rPr>
      </w:pPr>
      <w:r w:rsidRPr="00A32526">
        <w:rPr>
          <w:rFonts w:ascii="Comic Sans MS" w:hAnsi="Comic Sans MS" w:cs="Lucida Sans Unicode"/>
          <w:b/>
          <w:i/>
          <w:sz w:val="24"/>
          <w:szCs w:val="24"/>
          <w:u w:val="single"/>
        </w:rPr>
        <w:t>Iscrizioni ed informazioni</w:t>
      </w:r>
      <w:r w:rsidRPr="00A32526">
        <w:rPr>
          <w:rFonts w:ascii="Comic Sans MS" w:hAnsi="Comic Sans MS"/>
          <w:sz w:val="24"/>
          <w:szCs w:val="24"/>
          <w:u w:val="single"/>
        </w:rPr>
        <w:t>:</w:t>
      </w:r>
      <w:r w:rsidRPr="00A32526">
        <w:rPr>
          <w:rFonts w:ascii="Comic Sans MS" w:hAnsi="Comic Sans MS"/>
          <w:sz w:val="28"/>
        </w:rPr>
        <w:t xml:space="preserve"> </w:t>
      </w:r>
      <w:r w:rsidRPr="00A32526">
        <w:rPr>
          <w:rFonts w:ascii="Comic Sans MS" w:hAnsi="Comic Sans MS"/>
          <w:b/>
          <w:sz w:val="32"/>
          <w:szCs w:val="32"/>
        </w:rPr>
        <w:t>Sandro Palombieri</w:t>
      </w:r>
      <w:r w:rsidRPr="00A32526">
        <w:rPr>
          <w:rFonts w:ascii="Comic Sans MS" w:hAnsi="Comic Sans MS"/>
          <w:sz w:val="32"/>
          <w:szCs w:val="32"/>
        </w:rPr>
        <w:t xml:space="preserve">   </w:t>
      </w:r>
      <w:r>
        <w:rPr>
          <w:rFonts w:ascii="Comic Sans MS" w:hAnsi="Comic Sans MS"/>
          <w:b/>
          <w:i/>
          <w:sz w:val="32"/>
          <w:szCs w:val="32"/>
        </w:rPr>
        <w:t>06/9448171-347/9372</w:t>
      </w:r>
      <w:r w:rsidRPr="00A32526">
        <w:rPr>
          <w:rFonts w:ascii="Comic Sans MS" w:hAnsi="Comic Sans MS"/>
          <w:b/>
          <w:i/>
          <w:sz w:val="32"/>
          <w:szCs w:val="32"/>
        </w:rPr>
        <w:t>291</w:t>
      </w:r>
    </w:p>
    <w:p w:rsidR="00CC7625" w:rsidRPr="005656A5" w:rsidRDefault="00CC7625" w:rsidP="00CC762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hd w:val="clear" w:color="auto" w:fill="FFFFFF"/>
        <w:ind w:right="-24"/>
        <w:jc w:val="center"/>
        <w:rPr>
          <w:rFonts w:ascii="Comic Sans MS" w:hAnsi="Comic Sans MS"/>
          <w:i/>
          <w:sz w:val="28"/>
          <w:szCs w:val="28"/>
        </w:rPr>
      </w:pPr>
      <w:proofErr w:type="gramStart"/>
      <w:r w:rsidRPr="00A32526">
        <w:rPr>
          <w:rFonts w:ascii="Comic Sans MS" w:hAnsi="Comic Sans MS"/>
          <w:sz w:val="28"/>
          <w:szCs w:val="28"/>
          <w:u w:val="single"/>
        </w:rPr>
        <w:t>e-mail</w:t>
      </w:r>
      <w:proofErr w:type="gramEnd"/>
      <w:r w:rsidRPr="00A32526">
        <w:rPr>
          <w:rFonts w:ascii="Comic Sans MS" w:hAnsi="Comic Sans MS"/>
          <w:sz w:val="28"/>
          <w:szCs w:val="28"/>
          <w:u w:val="single"/>
        </w:rPr>
        <w:t>:</w:t>
      </w:r>
      <w:r w:rsidRPr="005656A5">
        <w:rPr>
          <w:rFonts w:ascii="Comic Sans MS" w:hAnsi="Comic Sans MS"/>
          <w:i/>
          <w:sz w:val="28"/>
          <w:szCs w:val="28"/>
        </w:rPr>
        <w:t xml:space="preserve"> </w:t>
      </w:r>
      <w:r w:rsidRPr="00A32526">
        <w:rPr>
          <w:rFonts w:ascii="Comic Sans MS" w:hAnsi="Comic Sans MS"/>
          <w:i/>
          <w:sz w:val="28"/>
          <w:szCs w:val="28"/>
        </w:rPr>
        <w:t xml:space="preserve">palombatravel@gmail.com         </w:t>
      </w:r>
      <w:r w:rsidRPr="00A32526">
        <w:rPr>
          <w:rFonts w:ascii="Comic Sans MS" w:hAnsi="Comic Sans MS"/>
          <w:sz w:val="28"/>
          <w:szCs w:val="28"/>
          <w:u w:val="single"/>
        </w:rPr>
        <w:t>visitate il sito</w:t>
      </w:r>
      <w:r w:rsidRPr="005656A5">
        <w:rPr>
          <w:rFonts w:ascii="Comic Sans MS" w:hAnsi="Comic Sans MS"/>
          <w:sz w:val="28"/>
          <w:szCs w:val="28"/>
        </w:rPr>
        <w:t xml:space="preserve">: </w:t>
      </w:r>
      <w:r w:rsidRPr="005656A5">
        <w:rPr>
          <w:rFonts w:ascii="Comic Sans MS" w:hAnsi="Comic Sans MS"/>
          <w:i/>
          <w:sz w:val="28"/>
          <w:szCs w:val="28"/>
        </w:rPr>
        <w:t xml:space="preserve"> </w:t>
      </w:r>
      <w:r w:rsidRPr="005656A5">
        <w:rPr>
          <w:rStyle w:val="Collegamentoipertestuale1"/>
          <w:rFonts w:ascii="Comic Sans MS" w:hAnsi="Comic Sans MS"/>
          <w:i/>
          <w:sz w:val="28"/>
          <w:szCs w:val="28"/>
          <w:u w:val="none"/>
        </w:rPr>
        <w:t>www.palombatravel.com</w:t>
      </w:r>
    </w:p>
    <w:p w:rsidR="00CC7625" w:rsidRPr="00C0436F" w:rsidRDefault="00CC7625" w:rsidP="00CC7625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hd w:val="clear" w:color="auto" w:fill="D9D9D9"/>
        <w:ind w:right="-24"/>
        <w:jc w:val="center"/>
        <w:rPr>
          <w:rFonts w:ascii="Comic Sans MS" w:hAnsi="Comic Sans MS"/>
          <w:sz w:val="32"/>
        </w:rPr>
      </w:pPr>
      <w:r w:rsidRPr="00584969">
        <w:rPr>
          <w:rFonts w:ascii="Comic Sans MS" w:hAnsi="Comic Sans MS" w:cs="Lucida Sans Unicode"/>
          <w:b/>
          <w:i/>
          <w:sz w:val="32"/>
          <w:szCs w:val="32"/>
          <w:highlight w:val="yellow"/>
          <w:u w:val="single"/>
        </w:rPr>
        <w:t xml:space="preserve">Agenzia </w:t>
      </w:r>
      <w:proofErr w:type="gramStart"/>
      <w:r w:rsidRPr="00584969">
        <w:rPr>
          <w:rFonts w:ascii="Comic Sans MS" w:hAnsi="Comic Sans MS" w:cs="Lucida Sans Unicode"/>
          <w:b/>
          <w:i/>
          <w:sz w:val="32"/>
          <w:szCs w:val="32"/>
          <w:highlight w:val="yellow"/>
          <w:u w:val="single"/>
        </w:rPr>
        <w:t>organizzatrice</w:t>
      </w:r>
      <w:r w:rsidRPr="00584969">
        <w:rPr>
          <w:rFonts w:ascii="Comic Sans MS" w:hAnsi="Comic Sans MS" w:cs="Lucida Sans Unicode"/>
          <w:sz w:val="32"/>
          <w:szCs w:val="32"/>
          <w:highlight w:val="yellow"/>
          <w:u w:val="single"/>
        </w:rPr>
        <w:t>:</w:t>
      </w:r>
      <w:r w:rsidRPr="00584969">
        <w:rPr>
          <w:rFonts w:ascii="Comic Sans MS" w:hAnsi="Comic Sans MS"/>
          <w:sz w:val="32"/>
          <w:szCs w:val="32"/>
          <w:highlight w:val="yellow"/>
          <w:u w:val="single"/>
        </w:rPr>
        <w:t xml:space="preserve">  TOURS</w:t>
      </w:r>
      <w:proofErr w:type="gramEnd"/>
      <w:r w:rsidRPr="00584969">
        <w:rPr>
          <w:rFonts w:ascii="Comic Sans MS" w:hAnsi="Comic Sans MS"/>
          <w:sz w:val="32"/>
          <w:szCs w:val="32"/>
          <w:highlight w:val="yellow"/>
          <w:u w:val="single"/>
        </w:rPr>
        <w:t xml:space="preserve"> SERVICE</w:t>
      </w:r>
      <w:bookmarkStart w:id="0" w:name="_GoBack"/>
      <w:bookmarkEnd w:id="0"/>
    </w:p>
    <w:sectPr w:rsidR="00CC7625" w:rsidRPr="00C0436F" w:rsidSect="000506A6">
      <w:pgSz w:w="11906" w:h="16838"/>
      <w:pgMar w:top="454" w:right="707" w:bottom="289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etterOMatic!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Hollywood Hill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Flubb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ligraphi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ndle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alke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istant Galax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11F15"/>
    <w:multiLevelType w:val="hybridMultilevel"/>
    <w:tmpl w:val="276CBD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72E5D"/>
    <w:multiLevelType w:val="hybridMultilevel"/>
    <w:tmpl w:val="D1543D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0627B"/>
    <w:multiLevelType w:val="hybridMultilevel"/>
    <w:tmpl w:val="A1606D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74129"/>
    <w:multiLevelType w:val="hybridMultilevel"/>
    <w:tmpl w:val="CD20DA0C"/>
    <w:lvl w:ilvl="0" w:tplc="29C4B28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36753"/>
    <w:multiLevelType w:val="hybridMultilevel"/>
    <w:tmpl w:val="72E4313E"/>
    <w:lvl w:ilvl="0" w:tplc="0410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F89"/>
    <w:rsid w:val="00014E2D"/>
    <w:rsid w:val="0004239D"/>
    <w:rsid w:val="000506A6"/>
    <w:rsid w:val="00053320"/>
    <w:rsid w:val="00054FD3"/>
    <w:rsid w:val="000718CF"/>
    <w:rsid w:val="00091ED0"/>
    <w:rsid w:val="00092D20"/>
    <w:rsid w:val="000C5F3A"/>
    <w:rsid w:val="00195ED7"/>
    <w:rsid w:val="001A47A6"/>
    <w:rsid w:val="001E6A93"/>
    <w:rsid w:val="0021214A"/>
    <w:rsid w:val="00230B01"/>
    <w:rsid w:val="00245822"/>
    <w:rsid w:val="00292747"/>
    <w:rsid w:val="002A3F47"/>
    <w:rsid w:val="002D281E"/>
    <w:rsid w:val="00325F91"/>
    <w:rsid w:val="003F02A7"/>
    <w:rsid w:val="00422A50"/>
    <w:rsid w:val="004D039A"/>
    <w:rsid w:val="004D09A5"/>
    <w:rsid w:val="004D1302"/>
    <w:rsid w:val="004D2569"/>
    <w:rsid w:val="00532101"/>
    <w:rsid w:val="0054090C"/>
    <w:rsid w:val="00563571"/>
    <w:rsid w:val="00563D32"/>
    <w:rsid w:val="005679F7"/>
    <w:rsid w:val="00584F53"/>
    <w:rsid w:val="005A26E2"/>
    <w:rsid w:val="005A55E9"/>
    <w:rsid w:val="005B7B36"/>
    <w:rsid w:val="0065123D"/>
    <w:rsid w:val="00652E03"/>
    <w:rsid w:val="00657802"/>
    <w:rsid w:val="006737BF"/>
    <w:rsid w:val="00697107"/>
    <w:rsid w:val="00715FF1"/>
    <w:rsid w:val="00721768"/>
    <w:rsid w:val="00770CCB"/>
    <w:rsid w:val="0078609D"/>
    <w:rsid w:val="007C28D1"/>
    <w:rsid w:val="007D7784"/>
    <w:rsid w:val="00836A34"/>
    <w:rsid w:val="008F5BAF"/>
    <w:rsid w:val="008F6A47"/>
    <w:rsid w:val="0090307D"/>
    <w:rsid w:val="00906F1E"/>
    <w:rsid w:val="00914F02"/>
    <w:rsid w:val="00964DFA"/>
    <w:rsid w:val="00976ADA"/>
    <w:rsid w:val="009A5F89"/>
    <w:rsid w:val="009E7E5E"/>
    <w:rsid w:val="00A0301D"/>
    <w:rsid w:val="00A47EBF"/>
    <w:rsid w:val="00A65940"/>
    <w:rsid w:val="00A923C5"/>
    <w:rsid w:val="00AE70DA"/>
    <w:rsid w:val="00B442B8"/>
    <w:rsid w:val="00B55F7F"/>
    <w:rsid w:val="00B84B4E"/>
    <w:rsid w:val="00BA59DF"/>
    <w:rsid w:val="00BB144F"/>
    <w:rsid w:val="00BF2E6A"/>
    <w:rsid w:val="00BF7C8D"/>
    <w:rsid w:val="00C0436F"/>
    <w:rsid w:val="00C22A71"/>
    <w:rsid w:val="00CC7625"/>
    <w:rsid w:val="00D033CC"/>
    <w:rsid w:val="00D36010"/>
    <w:rsid w:val="00D53EE2"/>
    <w:rsid w:val="00DC258D"/>
    <w:rsid w:val="00DC7A71"/>
    <w:rsid w:val="00DD5C0A"/>
    <w:rsid w:val="00DD5F19"/>
    <w:rsid w:val="00E27C06"/>
    <w:rsid w:val="00E44C13"/>
    <w:rsid w:val="00E93A70"/>
    <w:rsid w:val="00EB31A5"/>
    <w:rsid w:val="00EF352E"/>
    <w:rsid w:val="00F712D7"/>
    <w:rsid w:val="00FB7D31"/>
    <w:rsid w:val="00FC0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379FFD-2B05-4C9C-B306-3E4B4AF0A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A5F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itolo">
    <w:name w:val="Title"/>
    <w:basedOn w:val="Normale"/>
    <w:link w:val="TitoloCarattere"/>
    <w:qFormat/>
    <w:rsid w:val="004D09A5"/>
    <w:pPr>
      <w:pBdr>
        <w:top w:val="single" w:sz="18" w:space="1" w:color="auto"/>
        <w:left w:val="single" w:sz="18" w:space="0" w:color="auto"/>
        <w:bottom w:val="single" w:sz="18" w:space="1" w:color="auto"/>
        <w:right w:val="single" w:sz="18" w:space="1" w:color="auto"/>
      </w:pBdr>
      <w:shd w:val="pct20" w:color="auto" w:fill="auto"/>
      <w:overflowPunct w:val="0"/>
      <w:autoSpaceDE w:val="0"/>
      <w:autoSpaceDN w:val="0"/>
      <w:adjustRightInd w:val="0"/>
      <w:spacing w:after="0" w:line="240" w:lineRule="auto"/>
      <w:ind w:right="-568"/>
      <w:jc w:val="center"/>
      <w:textAlignment w:val="baseline"/>
    </w:pPr>
    <w:rPr>
      <w:rFonts w:ascii="Times New Roman" w:eastAsia="Times New Roman" w:hAnsi="Times New Roman" w:cs="Times New Roman"/>
      <w:b/>
      <w:sz w:val="48"/>
      <w:szCs w:val="20"/>
      <w:u w:val="single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4D09A5"/>
    <w:rPr>
      <w:rFonts w:ascii="Times New Roman" w:eastAsia="Times New Roman" w:hAnsi="Times New Roman" w:cs="Times New Roman"/>
      <w:b/>
      <w:sz w:val="48"/>
      <w:szCs w:val="20"/>
      <w:u w:val="single"/>
      <w:shd w:val="pct20" w:color="auto" w:fill="auto"/>
      <w:lang w:eastAsia="it-IT"/>
    </w:rPr>
  </w:style>
  <w:style w:type="paragraph" w:styleId="NormaleWeb">
    <w:name w:val="Normal (Web)"/>
    <w:basedOn w:val="Normale"/>
    <w:uiPriority w:val="99"/>
    <w:unhideWhenUsed/>
    <w:rsid w:val="002A3F4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422A50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43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436F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6737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llegamentoipertestuale1">
    <w:name w:val="Collegamento ipertestuale1"/>
    <w:rsid w:val="006737BF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964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54F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54FD3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054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4</Pages>
  <Words>1482</Words>
  <Characters>8448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2022-10-15T14:21:00Z</cp:lastPrinted>
  <dcterms:created xsi:type="dcterms:W3CDTF">2022-10-07T09:58:00Z</dcterms:created>
  <dcterms:modified xsi:type="dcterms:W3CDTF">2022-10-16T17:16:00Z</dcterms:modified>
</cp:coreProperties>
</file>